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AB7BB" w14:textId="6E1B570C" w:rsidR="005B1D23" w:rsidRPr="002A65E5" w:rsidRDefault="00DC7EF3" w:rsidP="002A65E5">
      <w:pPr>
        <w:pStyle w:val="NoSpacing"/>
        <w:jc w:val="center"/>
        <w:rPr>
          <w:rFonts w:asciiTheme="majorHAnsi" w:eastAsia="Calibri" w:hAnsiTheme="majorHAnsi"/>
          <w:b/>
          <w:sz w:val="24"/>
          <w:szCs w:val="24"/>
          <w:lang w:val="sr-Cyrl-RS"/>
        </w:rPr>
      </w:pPr>
      <w:r w:rsidRPr="002A65E5">
        <w:rPr>
          <w:rFonts w:asciiTheme="majorHAnsi" w:hAnsiTheme="majorHAnsi"/>
          <w:b/>
          <w:sz w:val="24"/>
          <w:szCs w:val="24"/>
          <w:lang w:val="sr-Cyrl-RS"/>
        </w:rPr>
        <w:t>ТЕХНИЧКА СПЕЦИФИКАЦИЈА</w:t>
      </w:r>
    </w:p>
    <w:p w14:paraId="06AA63CA" w14:textId="51C2EB5D" w:rsidR="00220D1E" w:rsidRPr="002A65E5" w:rsidRDefault="00220D1E" w:rsidP="005B1D23">
      <w:pPr>
        <w:rPr>
          <w:rFonts w:asciiTheme="majorHAnsi" w:hAnsiTheme="majorHAnsi"/>
          <w:b/>
          <w:lang w:val="sr-Cyrl-RS"/>
        </w:rPr>
      </w:pPr>
    </w:p>
    <w:p w14:paraId="4C0CC4FB" w14:textId="77777777" w:rsidR="005B1D23" w:rsidRPr="002A65E5" w:rsidRDefault="005B1D23" w:rsidP="005B1D23">
      <w:pPr>
        <w:rPr>
          <w:rFonts w:asciiTheme="majorHAnsi" w:hAnsiTheme="majorHAnsi"/>
          <w:b/>
          <w:lang w:val="sr-Cyrl-RS"/>
        </w:rPr>
      </w:pPr>
    </w:p>
    <w:p w14:paraId="39283BF8" w14:textId="6741C8BE" w:rsidR="00CE4364" w:rsidRPr="002A65E5" w:rsidRDefault="00740286" w:rsidP="00CE4364">
      <w:pPr>
        <w:rPr>
          <w:rFonts w:asciiTheme="majorHAnsi" w:eastAsia="SimSun" w:hAnsiTheme="majorHAnsi"/>
          <w:b/>
          <w:color w:val="00000A"/>
          <w:kern w:val="1"/>
          <w:lang w:val="sr-Cyrl-CS" w:eastAsia="zh-CN" w:bidi="hi-IN"/>
        </w:rPr>
      </w:pPr>
      <w:r w:rsidRPr="002A65E5">
        <w:rPr>
          <w:rFonts w:asciiTheme="majorHAnsi" w:eastAsia="SimSun" w:hAnsiTheme="majorHAnsi"/>
          <w:b/>
          <w:color w:val="00000A"/>
          <w:kern w:val="1"/>
          <w:lang w:val="sr-Cyrl-CS" w:eastAsia="zh-CN" w:bidi="hi-IN"/>
        </w:rPr>
        <w:t xml:space="preserve">Партија </w:t>
      </w:r>
      <w:r w:rsidR="00A14230" w:rsidRPr="002A65E5">
        <w:rPr>
          <w:rFonts w:asciiTheme="majorHAnsi" w:eastAsia="SimSun" w:hAnsiTheme="majorHAnsi"/>
          <w:b/>
          <w:color w:val="00000A"/>
          <w:kern w:val="1"/>
          <w:lang w:val="sr-Cyrl-RS" w:eastAsia="zh-CN" w:bidi="hi-IN"/>
        </w:rPr>
        <w:t>2</w:t>
      </w:r>
      <w:r w:rsidR="00CE4364" w:rsidRPr="002A65E5">
        <w:rPr>
          <w:rFonts w:asciiTheme="majorHAnsi" w:eastAsia="SimSun" w:hAnsiTheme="majorHAnsi"/>
          <w:b/>
          <w:color w:val="00000A"/>
          <w:kern w:val="1"/>
          <w:lang w:val="sr-Cyrl-CS" w:eastAsia="zh-CN" w:bidi="hi-IN"/>
        </w:rPr>
        <w:t xml:space="preserve">: </w:t>
      </w:r>
      <w:r w:rsidR="006F2DAB" w:rsidRPr="002A65E5">
        <w:rPr>
          <w:rFonts w:asciiTheme="majorHAnsi" w:eastAsia="SimSun" w:hAnsiTheme="majorHAnsi"/>
          <w:b/>
          <w:color w:val="00000A"/>
          <w:kern w:val="1"/>
          <w:lang w:val="sr-Cyrl-CS" w:eastAsia="zh-CN" w:bidi="hi-IN"/>
        </w:rPr>
        <w:t xml:space="preserve">Екскурзија за ученике </w:t>
      </w:r>
      <w:r w:rsidR="00A14230" w:rsidRPr="002A65E5">
        <w:rPr>
          <w:rFonts w:asciiTheme="majorHAnsi" w:eastAsia="SimSun" w:hAnsiTheme="majorHAnsi"/>
          <w:b/>
          <w:color w:val="00000A"/>
          <w:kern w:val="1"/>
          <w:lang w:val="sr-Cyrl-RS" w:eastAsia="zh-CN" w:bidi="hi-IN"/>
        </w:rPr>
        <w:t>3</w:t>
      </w:r>
      <w:r w:rsidR="006F2DAB" w:rsidRPr="002A65E5">
        <w:rPr>
          <w:rFonts w:asciiTheme="majorHAnsi" w:eastAsia="SimSun" w:hAnsiTheme="majorHAnsi"/>
          <w:b/>
          <w:color w:val="00000A"/>
          <w:kern w:val="1"/>
          <w:lang w:val="sr-Cyrl-CS" w:eastAsia="zh-CN" w:bidi="hi-IN"/>
        </w:rPr>
        <w:t>. разреда</w:t>
      </w:r>
    </w:p>
    <w:p w14:paraId="0FB80EDB" w14:textId="77777777" w:rsidR="002A65E5" w:rsidRDefault="002A65E5" w:rsidP="00CE4364">
      <w:pPr>
        <w:rPr>
          <w:rFonts w:asciiTheme="majorHAnsi" w:hAnsiTheme="majorHAnsi"/>
          <w:b/>
          <w:lang w:val="sr-Cyrl-RS"/>
        </w:rPr>
      </w:pPr>
    </w:p>
    <w:p w14:paraId="00BF7A57" w14:textId="39AAE1A5" w:rsidR="00CE4364" w:rsidRPr="002A65E5" w:rsidRDefault="00CE4364" w:rsidP="00CE4364">
      <w:pPr>
        <w:rPr>
          <w:rFonts w:asciiTheme="majorHAnsi" w:hAnsiTheme="majorHAnsi"/>
          <w:bCs/>
          <w:lang w:val="sr-Cyrl-RS"/>
        </w:rPr>
      </w:pPr>
      <w:r w:rsidRPr="002A65E5">
        <w:rPr>
          <w:rFonts w:asciiTheme="majorHAnsi" w:hAnsiTheme="majorHAnsi"/>
          <w:b/>
          <w:lang w:val="sr-Cyrl-RS"/>
        </w:rPr>
        <w:t>Термин путовања</w:t>
      </w:r>
      <w:r w:rsidRPr="002A65E5">
        <w:rPr>
          <w:rFonts w:asciiTheme="majorHAnsi" w:hAnsiTheme="majorHAnsi"/>
          <w:b/>
          <w:lang w:val="sr-Latn-RS"/>
        </w:rPr>
        <w:t xml:space="preserve">: </w:t>
      </w:r>
      <w:r w:rsidR="0034056F" w:rsidRPr="002A65E5">
        <w:rPr>
          <w:rFonts w:asciiTheme="majorHAnsi" w:hAnsiTheme="majorHAnsi"/>
          <w:lang w:val="sr-Cyrl-RS"/>
        </w:rPr>
        <w:t>од</w:t>
      </w:r>
      <w:r w:rsidR="00730600" w:rsidRPr="002A65E5">
        <w:rPr>
          <w:rFonts w:asciiTheme="majorHAnsi" w:hAnsiTheme="majorHAnsi"/>
          <w:bCs/>
          <w:lang w:val="sr-Latn-RS"/>
        </w:rPr>
        <w:t xml:space="preserve"> 0</w:t>
      </w:r>
      <w:r w:rsidR="002A65E5" w:rsidRPr="002A65E5">
        <w:rPr>
          <w:rFonts w:asciiTheme="majorHAnsi" w:hAnsiTheme="majorHAnsi"/>
          <w:bCs/>
          <w:lang w:val="sr-Cyrl-RS"/>
        </w:rPr>
        <w:t>1</w:t>
      </w:r>
      <w:r w:rsidR="00730600" w:rsidRPr="002A65E5">
        <w:rPr>
          <w:rFonts w:asciiTheme="majorHAnsi" w:hAnsiTheme="majorHAnsi"/>
          <w:bCs/>
          <w:lang w:val="sr-Latn-RS"/>
        </w:rPr>
        <w:t>.– 0</w:t>
      </w:r>
      <w:r w:rsidR="002A65E5" w:rsidRPr="002A65E5">
        <w:rPr>
          <w:rFonts w:asciiTheme="majorHAnsi" w:hAnsiTheme="majorHAnsi"/>
          <w:bCs/>
          <w:lang w:val="sr-Cyrl-RS"/>
        </w:rPr>
        <w:t>4</w:t>
      </w:r>
      <w:r w:rsidR="00730600" w:rsidRPr="002A65E5">
        <w:rPr>
          <w:rFonts w:asciiTheme="majorHAnsi" w:hAnsiTheme="majorHAnsi"/>
          <w:bCs/>
          <w:lang w:val="sr-Latn-RS"/>
        </w:rPr>
        <w:t xml:space="preserve">. </w:t>
      </w:r>
      <w:r w:rsidR="0034056F" w:rsidRPr="002A65E5">
        <w:rPr>
          <w:rFonts w:asciiTheme="majorHAnsi" w:hAnsiTheme="majorHAnsi"/>
          <w:bCs/>
          <w:lang w:val="sr-Cyrl-RS"/>
        </w:rPr>
        <w:t>о</w:t>
      </w:r>
      <w:r w:rsidR="00730600" w:rsidRPr="002A65E5">
        <w:rPr>
          <w:rFonts w:asciiTheme="majorHAnsi" w:hAnsiTheme="majorHAnsi"/>
          <w:bCs/>
          <w:lang w:val="sr-Cyrl-RS"/>
        </w:rPr>
        <w:t>ктобра 202</w:t>
      </w:r>
      <w:r w:rsidR="002A65E5" w:rsidRPr="002A65E5">
        <w:rPr>
          <w:rFonts w:asciiTheme="majorHAnsi" w:hAnsiTheme="majorHAnsi"/>
          <w:bCs/>
          <w:lang w:val="sr-Cyrl-RS"/>
        </w:rPr>
        <w:t>4</w:t>
      </w:r>
      <w:r w:rsidR="00042C87" w:rsidRPr="002A65E5">
        <w:rPr>
          <w:rFonts w:asciiTheme="majorHAnsi" w:hAnsiTheme="majorHAnsi"/>
          <w:bCs/>
          <w:lang w:val="sr-Cyrl-RS"/>
        </w:rPr>
        <w:t>. године</w:t>
      </w:r>
      <w:r w:rsidR="00BD5D70" w:rsidRPr="002A65E5">
        <w:rPr>
          <w:rFonts w:asciiTheme="majorHAnsi" w:hAnsiTheme="majorHAnsi"/>
          <w:bCs/>
          <w:lang w:val="sr-Cyrl-RS"/>
        </w:rPr>
        <w:t xml:space="preserve"> </w:t>
      </w:r>
      <w:r w:rsidR="008C7B92" w:rsidRPr="002A65E5">
        <w:rPr>
          <w:rFonts w:asciiTheme="majorHAnsi" w:hAnsiTheme="majorHAnsi"/>
          <w:bCs/>
          <w:lang w:val="sr-Cyrl-RS"/>
        </w:rPr>
        <w:t>(</w:t>
      </w:r>
      <w:r w:rsidR="00E10839" w:rsidRPr="002A65E5">
        <w:rPr>
          <w:rFonts w:asciiTheme="majorHAnsi" w:hAnsiTheme="majorHAnsi"/>
          <w:bCs/>
          <w:lang w:val="sr-Cyrl-RS"/>
        </w:rPr>
        <w:t>4</w:t>
      </w:r>
      <w:r w:rsidR="008C7B92" w:rsidRPr="002A65E5">
        <w:rPr>
          <w:rFonts w:asciiTheme="majorHAnsi" w:hAnsiTheme="majorHAnsi"/>
          <w:bCs/>
          <w:lang w:val="sr-Cyrl-RS"/>
        </w:rPr>
        <w:t xml:space="preserve"> дана)</w:t>
      </w:r>
    </w:p>
    <w:p w14:paraId="4CC4FB3A" w14:textId="77777777" w:rsidR="00CE4364" w:rsidRPr="002A65E5" w:rsidRDefault="00CE4364" w:rsidP="00CE4364">
      <w:pPr>
        <w:rPr>
          <w:rFonts w:asciiTheme="majorHAnsi" w:hAnsiTheme="majorHAnsi"/>
          <w:bCs/>
          <w:lang w:val="sr-Cyrl-RS"/>
        </w:rPr>
      </w:pPr>
    </w:p>
    <w:p w14:paraId="51261600" w14:textId="77777777" w:rsidR="00042C87" w:rsidRPr="002A65E5" w:rsidRDefault="00042C87" w:rsidP="00042C87">
      <w:pPr>
        <w:rPr>
          <w:rFonts w:asciiTheme="majorHAnsi" w:hAnsiTheme="majorHAnsi"/>
          <w:b/>
          <w:bCs/>
          <w:iCs/>
          <w:noProof/>
          <w:u w:val="single"/>
          <w:lang w:val="sr-Cyrl-CS"/>
        </w:rPr>
      </w:pPr>
      <w:r w:rsidRPr="002A65E5">
        <w:rPr>
          <w:rFonts w:asciiTheme="majorHAnsi" w:hAnsiTheme="majorHAnsi"/>
          <w:b/>
          <w:bCs/>
          <w:iCs/>
          <w:noProof/>
          <w:u w:val="single"/>
          <w:lang w:val="sr-Cyrl-CS"/>
        </w:rPr>
        <w:t>Дестинација, садржај, смештај, превоз и количине - бројна стања:</w:t>
      </w:r>
    </w:p>
    <w:p w14:paraId="3D26E062" w14:textId="77777777" w:rsidR="00042C87" w:rsidRPr="002A65E5" w:rsidRDefault="00042C87" w:rsidP="00042C87">
      <w:pPr>
        <w:rPr>
          <w:rFonts w:asciiTheme="majorHAnsi" w:hAnsiTheme="majorHAnsi"/>
          <w:b/>
          <w:bCs/>
          <w:iCs/>
          <w:noProof/>
          <w:u w:val="single"/>
          <w:lang w:val="sr-Cyrl-CS"/>
        </w:rPr>
      </w:pPr>
    </w:p>
    <w:p w14:paraId="177AD609" w14:textId="50AC9AB1" w:rsidR="00042C87" w:rsidRPr="002A65E5" w:rsidRDefault="00042C87" w:rsidP="00752866">
      <w:pPr>
        <w:jc w:val="both"/>
        <w:rPr>
          <w:rFonts w:asciiTheme="majorHAnsi" w:hAnsiTheme="majorHAnsi"/>
          <w:b/>
          <w:iCs/>
          <w:noProof/>
          <w:lang w:val="sr-Cyrl-CS"/>
        </w:rPr>
      </w:pPr>
      <w:r w:rsidRPr="002A65E5">
        <w:rPr>
          <w:rFonts w:asciiTheme="majorHAnsi" w:hAnsiTheme="majorHAnsi"/>
          <w:b/>
          <w:bCs/>
          <w:iCs/>
          <w:noProof/>
          <w:lang w:val="sr-Cyrl-CS"/>
        </w:rPr>
        <w:t xml:space="preserve">Дестинација: </w:t>
      </w:r>
      <w:r w:rsidR="00A14230" w:rsidRPr="002A65E5">
        <w:rPr>
          <w:rFonts w:asciiTheme="majorHAnsi" w:hAnsiTheme="majorHAnsi"/>
          <w:bCs/>
          <w:iCs/>
          <w:noProof/>
          <w:lang w:val="sr-Cyrl-CS"/>
        </w:rPr>
        <w:t>БЕОГРАД – МОКРА ГОРА – ТАРА - ВИШЕГРАД – ТРЕБИЊЕ – ЗЛАТИБОР – БЕОГРАД</w:t>
      </w:r>
    </w:p>
    <w:p w14:paraId="5E71E737" w14:textId="28D6BF28" w:rsidR="00042C87" w:rsidRPr="002A65E5" w:rsidRDefault="00042C87" w:rsidP="007A79AD">
      <w:pPr>
        <w:jc w:val="both"/>
        <w:rPr>
          <w:rFonts w:asciiTheme="majorHAnsi" w:hAnsiTheme="majorHAnsi"/>
          <w:b/>
          <w:bCs/>
          <w:iCs/>
          <w:noProof/>
          <w:lang w:val="sr-Cyrl-CS"/>
        </w:rPr>
      </w:pPr>
    </w:p>
    <w:p w14:paraId="51703D51" w14:textId="22B20B7E" w:rsidR="007A79AD" w:rsidRPr="002A65E5" w:rsidRDefault="007A79AD" w:rsidP="007A79AD">
      <w:pPr>
        <w:jc w:val="both"/>
        <w:rPr>
          <w:rFonts w:asciiTheme="majorHAnsi" w:hAnsiTheme="majorHAnsi"/>
          <w:b/>
          <w:bCs/>
          <w:iCs/>
          <w:noProof/>
          <w:lang w:val="sr-Cyrl-RS"/>
        </w:rPr>
      </w:pPr>
      <w:r w:rsidRPr="002A65E5">
        <w:rPr>
          <w:rFonts w:asciiTheme="majorHAnsi" w:hAnsiTheme="majorHAnsi"/>
          <w:b/>
          <w:bCs/>
          <w:iCs/>
          <w:noProof/>
          <w:lang w:val="sr-Cyrl-RS"/>
        </w:rPr>
        <w:t>Садржај:</w:t>
      </w:r>
    </w:p>
    <w:p w14:paraId="568F46C6" w14:textId="77777777" w:rsidR="00E10839" w:rsidRPr="002A65E5" w:rsidRDefault="00E10839" w:rsidP="00E10839">
      <w:pPr>
        <w:spacing w:line="269" w:lineRule="auto"/>
        <w:ind w:left="10" w:right="140" w:hanging="10"/>
        <w:jc w:val="both"/>
        <w:rPr>
          <w:rFonts w:asciiTheme="majorHAnsi" w:hAnsiTheme="majorHAnsi"/>
          <w:noProof/>
          <w:lang w:val="sr-Cyrl-RS"/>
        </w:rPr>
      </w:pPr>
      <w:r w:rsidRPr="002A65E5">
        <w:rPr>
          <w:rFonts w:asciiTheme="majorHAnsi" w:hAnsiTheme="majorHAnsi"/>
          <w:b/>
          <w:noProof/>
          <w:lang w:val="sr-Cyrl-RS"/>
        </w:rPr>
        <w:t xml:space="preserve">1. </w:t>
      </w:r>
      <w:r w:rsidRPr="002A65E5">
        <w:rPr>
          <w:rFonts w:asciiTheme="majorHAnsi" w:hAnsiTheme="majorHAnsi"/>
          <w:b/>
          <w:noProof/>
          <w:lang w:val="hr-HR"/>
        </w:rPr>
        <w:t>дан:</w:t>
      </w:r>
      <w:r w:rsidRPr="002A65E5">
        <w:rPr>
          <w:rFonts w:asciiTheme="majorHAnsi" w:hAnsiTheme="majorHAnsi"/>
          <w:noProof/>
          <w:lang w:val="hr-HR"/>
        </w:rPr>
        <w:t xml:space="preserve"> Полазак аутобуса испред школе у </w:t>
      </w:r>
      <w:r w:rsidRPr="002A65E5">
        <w:rPr>
          <w:rFonts w:asciiTheme="majorHAnsi" w:hAnsiTheme="majorHAnsi"/>
          <w:noProof/>
          <w:lang w:val="ru-RU"/>
        </w:rPr>
        <w:t>6</w:t>
      </w:r>
      <w:r w:rsidRPr="002A65E5">
        <w:rPr>
          <w:rFonts w:asciiTheme="majorHAnsi" w:hAnsiTheme="majorHAnsi"/>
          <w:noProof/>
          <w:lang w:val="hr-HR"/>
        </w:rPr>
        <w:t xml:space="preserve">:00. </w:t>
      </w:r>
      <w:r w:rsidRPr="002A65E5">
        <w:rPr>
          <w:rFonts w:asciiTheme="majorHAnsi" w:hAnsiTheme="majorHAnsi"/>
          <w:noProof/>
          <w:lang w:val="sr-Cyrl-RS"/>
        </w:rPr>
        <w:t xml:space="preserve">Вожња ауто-путем према Чачку и Ужицу. Долазак на Мокру гору. Вожња Шарганском осмицом (2-3 сата). Обилазак Дрвенграда. Долазак на Тару. Смештај у хотел. Вечера. Диско вече затвореног типа. Ноћење. </w:t>
      </w:r>
    </w:p>
    <w:p w14:paraId="519AECBA" w14:textId="77777777" w:rsidR="00E10839" w:rsidRPr="002A65E5" w:rsidRDefault="00E10839" w:rsidP="00E10839">
      <w:pPr>
        <w:spacing w:line="269" w:lineRule="auto"/>
        <w:ind w:left="10" w:right="140" w:hanging="10"/>
        <w:jc w:val="both"/>
        <w:rPr>
          <w:rFonts w:asciiTheme="majorHAnsi" w:hAnsiTheme="majorHAnsi"/>
          <w:noProof/>
          <w:lang w:val="sr-Cyrl-RS"/>
        </w:rPr>
      </w:pPr>
      <w:r w:rsidRPr="002A65E5">
        <w:rPr>
          <w:rFonts w:asciiTheme="majorHAnsi" w:hAnsiTheme="majorHAnsi"/>
          <w:b/>
          <w:bCs/>
          <w:iCs/>
          <w:noProof/>
          <w:lang w:val="sr-Cyrl-RS"/>
        </w:rPr>
        <w:t>2.</w:t>
      </w:r>
      <w:r w:rsidRPr="002A65E5">
        <w:rPr>
          <w:rFonts w:asciiTheme="majorHAnsi" w:hAnsiTheme="majorHAnsi"/>
          <w:b/>
          <w:bCs/>
          <w:iCs/>
          <w:noProof/>
          <w:lang w:val="it-IT"/>
        </w:rPr>
        <w:t xml:space="preserve"> дан</w:t>
      </w:r>
      <w:r w:rsidRPr="002A65E5">
        <w:rPr>
          <w:rFonts w:asciiTheme="majorHAnsi" w:hAnsiTheme="majorHAnsi"/>
          <w:bCs/>
          <w:iCs/>
          <w:noProof/>
          <w:lang w:val="it-IT"/>
        </w:rPr>
        <w:t>:</w:t>
      </w:r>
      <w:r w:rsidRPr="002A65E5">
        <w:rPr>
          <w:rFonts w:asciiTheme="majorHAnsi" w:hAnsiTheme="majorHAnsi"/>
          <w:noProof/>
          <w:lang w:val="sr-Cyrl-RS"/>
        </w:rPr>
        <w:t xml:space="preserve"> Доручак. Полазак ка Вишеграду. Обављање царинских формалности и прелазак границе. Обилазак Вишеграда и Андрићграда (мост, Андрићева спомен-соба...). Пауза за освежење. Полазак на Тјентиште и обилазак у пратњи стручног водича. Предвиђено време задржавања око 2 сата. Након тога наставак пута ка Требињу. Долазак у Требиње  у поподневним часовима. Смештај у хотел. Слободно време. Вечера. Ноћење. </w:t>
      </w:r>
    </w:p>
    <w:p w14:paraId="099681D5" w14:textId="063C0A19" w:rsidR="00E10839" w:rsidRPr="002A65E5" w:rsidRDefault="00E10839" w:rsidP="00E10839">
      <w:pPr>
        <w:spacing w:line="269" w:lineRule="auto"/>
        <w:ind w:left="10" w:right="140" w:hanging="10"/>
        <w:jc w:val="both"/>
        <w:rPr>
          <w:rFonts w:asciiTheme="majorHAnsi" w:hAnsiTheme="majorHAnsi"/>
          <w:noProof/>
          <w:lang w:val="sr-Cyrl-RS"/>
        </w:rPr>
      </w:pPr>
      <w:r w:rsidRPr="002A65E5">
        <w:rPr>
          <w:rFonts w:asciiTheme="majorHAnsi" w:hAnsiTheme="majorHAnsi"/>
          <w:b/>
          <w:noProof/>
          <w:lang w:val="sr-Cyrl-RS"/>
        </w:rPr>
        <w:t>3.</w:t>
      </w:r>
      <w:r w:rsidRPr="002A65E5">
        <w:rPr>
          <w:rFonts w:asciiTheme="majorHAnsi" w:hAnsiTheme="majorHAnsi"/>
          <w:b/>
          <w:noProof/>
          <w:lang w:val="hr-HR"/>
        </w:rPr>
        <w:t xml:space="preserve"> дан:</w:t>
      </w:r>
      <w:r w:rsidRPr="002A65E5">
        <w:rPr>
          <w:rFonts w:asciiTheme="majorHAnsi" w:hAnsiTheme="majorHAnsi"/>
          <w:bCs/>
          <w:iCs/>
          <w:noProof/>
          <w:lang w:val="it-IT"/>
        </w:rPr>
        <w:t xml:space="preserve"> </w:t>
      </w:r>
      <w:r w:rsidRPr="002A65E5">
        <w:rPr>
          <w:rFonts w:asciiTheme="majorHAnsi" w:hAnsiTheme="majorHAnsi"/>
          <w:noProof/>
          <w:lang w:val="sr-Cyrl-RS"/>
        </w:rPr>
        <w:t xml:space="preserve"> Доручак. Полазак ка манастиру Тврдош. Обилазак манастира посвећеног Успењу Пресвете Богородице. Након обиласка, повратак у Требиње и одлазак на видиковац на брду Црквине, где се обилазе Херцеговачка Грачаница и гроб песника Јована Дучића. Потом разгледање града (мостови на Требишњици, Стари град са ткз. Анђелкином капијом, Царева џамија, Музеј Херцеговине (са уласком), Осман-пашина џамија, Трг платана, пијаца, католичка црква, споменик Његошу и Дучићу, Дучићев парк, православна црква са чувеном Дучићевом иконом...). Слободно поподне. Вечера. Диско вече затвореног типа. Ноћење.  </w:t>
      </w:r>
    </w:p>
    <w:p w14:paraId="6DFF7363" w14:textId="5C04EB3F" w:rsidR="00E10839" w:rsidRPr="002A65E5" w:rsidRDefault="00E10839" w:rsidP="00E10839">
      <w:pPr>
        <w:spacing w:line="269" w:lineRule="auto"/>
        <w:ind w:left="10" w:right="140" w:hanging="10"/>
        <w:jc w:val="both"/>
        <w:rPr>
          <w:rFonts w:asciiTheme="majorHAnsi" w:hAnsiTheme="majorHAnsi"/>
          <w:noProof/>
          <w:lang w:val="sr-Cyrl-RS"/>
        </w:rPr>
      </w:pPr>
      <w:r w:rsidRPr="002A65E5">
        <w:rPr>
          <w:rFonts w:asciiTheme="majorHAnsi" w:hAnsiTheme="majorHAnsi"/>
          <w:b/>
          <w:noProof/>
          <w:lang w:val="sr-Cyrl-RS"/>
        </w:rPr>
        <w:t>4.</w:t>
      </w:r>
      <w:r w:rsidRPr="002A65E5">
        <w:rPr>
          <w:rFonts w:asciiTheme="majorHAnsi" w:hAnsiTheme="majorHAnsi"/>
          <w:b/>
          <w:noProof/>
          <w:lang w:val="hr-HR"/>
        </w:rPr>
        <w:t xml:space="preserve"> дан:</w:t>
      </w:r>
      <w:r w:rsidRPr="002A65E5">
        <w:rPr>
          <w:rFonts w:asciiTheme="majorHAnsi" w:hAnsiTheme="majorHAnsi"/>
          <w:bCs/>
          <w:iCs/>
          <w:noProof/>
          <w:lang w:val="it-IT"/>
        </w:rPr>
        <w:t xml:space="preserve"> </w:t>
      </w:r>
      <w:r w:rsidRPr="002A65E5">
        <w:rPr>
          <w:rFonts w:asciiTheme="majorHAnsi" w:hAnsiTheme="majorHAnsi"/>
          <w:noProof/>
          <w:lang w:val="sr-Cyrl-RS"/>
        </w:rPr>
        <w:t xml:space="preserve"> Доручак. Одјава из хотела. По напуштању хотела, полазак за Златибор, наставак путовања до Сирогојна. По доласку, у пратњи кустоса обилазак музеја на отвореном и упознавање са некадашњим обичајима и начином живота у том крају. Након обиласка, наставк пута ка Стопића пећини. Организован обилазак пећине. Наставак пута. Краћи одмор и долазак у Београд у вечерњим сатима (око 2</w:t>
      </w:r>
      <w:r w:rsidRPr="002A65E5">
        <w:rPr>
          <w:rFonts w:asciiTheme="majorHAnsi" w:hAnsiTheme="majorHAnsi"/>
          <w:noProof/>
          <w:lang w:val="ru-RU"/>
        </w:rPr>
        <w:t>2</w:t>
      </w:r>
      <w:r w:rsidRPr="002A65E5">
        <w:rPr>
          <w:rFonts w:asciiTheme="majorHAnsi" w:hAnsiTheme="majorHAnsi"/>
          <w:noProof/>
          <w:lang w:val="sr-Cyrl-RS"/>
        </w:rPr>
        <w:t xml:space="preserve">:00). </w:t>
      </w:r>
    </w:p>
    <w:p w14:paraId="5A16553C" w14:textId="77777777" w:rsidR="00BA56B1" w:rsidRPr="002A65E5" w:rsidRDefault="00BA56B1" w:rsidP="00792479">
      <w:pPr>
        <w:spacing w:line="269" w:lineRule="auto"/>
        <w:ind w:left="10" w:right="140" w:hanging="10"/>
        <w:jc w:val="both"/>
        <w:rPr>
          <w:rFonts w:asciiTheme="majorHAnsi" w:eastAsia="Calibri" w:hAnsiTheme="majorHAnsi"/>
          <w:b/>
          <w:bCs/>
          <w:iCs/>
          <w:noProof/>
          <w:color w:val="000000"/>
          <w:lang w:val="sr-Cyrl-CS"/>
        </w:rPr>
      </w:pPr>
    </w:p>
    <w:p w14:paraId="46B28B8A" w14:textId="00ABCE4F" w:rsidR="00792479" w:rsidRPr="002A65E5" w:rsidRDefault="00792479" w:rsidP="00792479">
      <w:pPr>
        <w:spacing w:line="269" w:lineRule="auto"/>
        <w:ind w:left="10" w:right="140" w:hanging="10"/>
        <w:jc w:val="both"/>
        <w:rPr>
          <w:rFonts w:asciiTheme="majorHAnsi" w:eastAsia="Calibri" w:hAnsiTheme="majorHAnsi"/>
          <w:b/>
          <w:bCs/>
          <w:iCs/>
          <w:noProof/>
          <w:color w:val="000000"/>
          <w:u w:val="single"/>
          <w:lang w:val="sr-Cyrl-CS"/>
        </w:rPr>
      </w:pPr>
      <w:r w:rsidRPr="002A65E5">
        <w:rPr>
          <w:rFonts w:asciiTheme="majorHAnsi" w:eastAsia="Calibri" w:hAnsiTheme="majorHAnsi"/>
          <w:b/>
          <w:bCs/>
          <w:iCs/>
          <w:noProof/>
          <w:color w:val="000000"/>
          <w:lang w:val="sr-Cyrl-CS"/>
        </w:rPr>
        <w:t>Смештај:</w:t>
      </w:r>
    </w:p>
    <w:p w14:paraId="0144C655" w14:textId="2BB5ED41" w:rsidR="008F40D9" w:rsidRPr="002A65E5" w:rsidRDefault="00750687" w:rsidP="00792479">
      <w:pPr>
        <w:jc w:val="both"/>
        <w:rPr>
          <w:rFonts w:asciiTheme="majorHAnsi" w:hAnsiTheme="majorHAnsi"/>
          <w:bCs/>
          <w:iCs/>
          <w:noProof/>
          <w:lang w:val="sr-Cyrl-CS"/>
        </w:rPr>
      </w:pPr>
      <w:r w:rsidRPr="002A65E5">
        <w:rPr>
          <w:rFonts w:asciiTheme="majorHAnsi" w:eastAsia="Arial Unicode MS" w:hAnsiTheme="majorHAnsi"/>
          <w:noProof/>
          <w:color w:val="000000"/>
          <w:kern w:val="1"/>
          <w:lang w:val="sr-Cyrl-CS" w:eastAsia="ar-SA"/>
        </w:rPr>
        <w:t xml:space="preserve">Смештај </w:t>
      </w:r>
      <w:r w:rsidR="00984F9D">
        <w:rPr>
          <w:rFonts w:asciiTheme="majorHAnsi" w:eastAsia="Arial Unicode MS" w:hAnsiTheme="majorHAnsi"/>
          <w:noProof/>
          <w:color w:val="000000"/>
          <w:kern w:val="1"/>
          <w:lang w:val="sr-Cyrl-CS" w:eastAsia="ar-SA"/>
        </w:rPr>
        <w:t xml:space="preserve">на Тари </w:t>
      </w:r>
      <w:r w:rsidR="008D1A73">
        <w:rPr>
          <w:rFonts w:asciiTheme="majorHAnsi" w:eastAsia="Arial Unicode MS" w:hAnsiTheme="majorHAnsi"/>
          <w:noProof/>
          <w:color w:val="000000"/>
          <w:kern w:val="1"/>
          <w:lang w:val="sr-Cyrl-CS" w:eastAsia="ar-SA"/>
        </w:rPr>
        <w:t xml:space="preserve">-1 ноћење </w:t>
      </w:r>
      <w:r w:rsidR="00984F9D">
        <w:rPr>
          <w:rFonts w:asciiTheme="majorHAnsi" w:eastAsia="Arial Unicode MS" w:hAnsiTheme="majorHAnsi"/>
          <w:noProof/>
          <w:color w:val="000000"/>
          <w:kern w:val="1"/>
          <w:lang w:val="sr-Cyrl-CS" w:eastAsia="ar-SA"/>
        </w:rPr>
        <w:t>и у Требињу</w:t>
      </w:r>
      <w:r w:rsidR="008D1A73">
        <w:rPr>
          <w:rFonts w:asciiTheme="majorHAnsi" w:eastAsia="Arial Unicode MS" w:hAnsiTheme="majorHAnsi"/>
          <w:noProof/>
          <w:color w:val="000000"/>
          <w:kern w:val="1"/>
          <w:lang w:val="sr-Cyrl-CS" w:eastAsia="ar-SA"/>
        </w:rPr>
        <w:t xml:space="preserve"> – 2 ноћења</w:t>
      </w:r>
      <w:r w:rsidR="00984F9D">
        <w:rPr>
          <w:rFonts w:asciiTheme="majorHAnsi" w:eastAsia="Arial Unicode MS" w:hAnsiTheme="majorHAnsi"/>
          <w:noProof/>
          <w:color w:val="000000"/>
          <w:kern w:val="1"/>
          <w:lang w:val="sr-Cyrl-CS" w:eastAsia="ar-SA"/>
        </w:rPr>
        <w:t xml:space="preserve">, </w:t>
      </w:r>
      <w:r w:rsidRPr="002A65E5">
        <w:rPr>
          <w:rFonts w:asciiTheme="majorHAnsi" w:eastAsia="Arial Unicode MS" w:hAnsiTheme="majorHAnsi"/>
          <w:noProof/>
          <w:color w:val="000000"/>
          <w:kern w:val="1"/>
          <w:lang w:val="sr-Cyrl-CS" w:eastAsia="ar-SA"/>
        </w:rPr>
        <w:t>у хотелима са најмање 3* на бази 3 полупансиона; доручак – шведски сто, вечера – класично послужење</w:t>
      </w:r>
      <w:r w:rsidR="00480FDA"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Смештај</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за</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ученике</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у</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собама</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са</w:t>
      </w:r>
      <w:r w:rsidR="007B3B7F" w:rsidRPr="002A65E5">
        <w:rPr>
          <w:rFonts w:asciiTheme="majorHAnsi" w:eastAsia="Arial Unicode MS" w:hAnsiTheme="majorHAnsi"/>
          <w:noProof/>
          <w:color w:val="000000"/>
          <w:kern w:val="1"/>
          <w:lang w:val="sr-Cyrl-CS" w:eastAsia="ar-SA"/>
        </w:rPr>
        <w:t xml:space="preserve"> 2, 3 </w:t>
      </w:r>
      <w:r w:rsidR="00D211D6" w:rsidRPr="002A65E5">
        <w:rPr>
          <w:rFonts w:asciiTheme="majorHAnsi" w:eastAsia="Arial Unicode MS" w:hAnsiTheme="majorHAnsi"/>
          <w:noProof/>
          <w:color w:val="000000"/>
          <w:kern w:val="1"/>
          <w:lang w:val="sr-Cyrl-CS" w:eastAsia="ar-SA"/>
        </w:rPr>
        <w:t>и</w:t>
      </w:r>
      <w:r w:rsidR="007B3B7F" w:rsidRPr="002A65E5">
        <w:rPr>
          <w:rFonts w:asciiTheme="majorHAnsi" w:eastAsia="Arial Unicode MS" w:hAnsiTheme="majorHAnsi"/>
          <w:noProof/>
          <w:color w:val="000000"/>
          <w:kern w:val="1"/>
          <w:lang w:val="sr-Cyrl-CS" w:eastAsia="ar-SA"/>
        </w:rPr>
        <w:t xml:space="preserve"> 4 </w:t>
      </w:r>
      <w:r w:rsidR="00D211D6" w:rsidRPr="002A65E5">
        <w:rPr>
          <w:rFonts w:asciiTheme="majorHAnsi" w:eastAsia="Arial Unicode MS" w:hAnsiTheme="majorHAnsi"/>
          <w:noProof/>
          <w:color w:val="000000"/>
          <w:kern w:val="1"/>
          <w:lang w:val="sr-Cyrl-CS" w:eastAsia="ar-SA"/>
        </w:rPr>
        <w:t>кревета</w:t>
      </w:r>
      <w:r w:rsidR="00984F9D">
        <w:rPr>
          <w:rFonts w:asciiTheme="majorHAnsi" w:eastAsia="Arial Unicode MS" w:hAnsiTheme="majorHAnsi"/>
          <w:noProof/>
          <w:color w:val="000000"/>
          <w:kern w:val="1"/>
          <w:lang w:val="sr-Cyrl-CS" w:eastAsia="ar-SA"/>
        </w:rPr>
        <w:t xml:space="preserve"> - </w:t>
      </w:r>
      <w:r w:rsidR="00984F9D" w:rsidRPr="002A65E5">
        <w:rPr>
          <w:rFonts w:asciiTheme="majorHAnsi" w:eastAsia="Arial Unicode MS" w:hAnsiTheme="majorHAnsi"/>
          <w:noProof/>
          <w:color w:val="000000"/>
          <w:kern w:val="1"/>
          <w:lang w:val="sr-Cyrl-CS" w:eastAsia="ar-SA"/>
        </w:rPr>
        <w:t>свака соба са купатилом</w:t>
      </w:r>
      <w:r w:rsidR="007B3B7F" w:rsidRPr="002A65E5">
        <w:rPr>
          <w:rFonts w:asciiTheme="majorHAnsi" w:eastAsia="Arial Unicode MS" w:hAnsiTheme="majorHAnsi"/>
          <w:noProof/>
          <w:color w:val="000000"/>
          <w:kern w:val="1"/>
          <w:lang w:val="sr-Cyrl-CS" w:eastAsia="ar-SA"/>
        </w:rPr>
        <w:t xml:space="preserve">, </w:t>
      </w:r>
      <w:r w:rsidR="00A42F05">
        <w:rPr>
          <w:rFonts w:ascii="Cambria" w:eastAsia="Arial Unicode MS" w:hAnsi="Cambria"/>
          <w:noProof/>
          <w:color w:val="000000"/>
          <w:kern w:val="1"/>
          <w:szCs w:val="22"/>
          <w:lang w:val="sr-Cyrl-CS" w:eastAsia="ar-SA"/>
        </w:rPr>
        <w:t xml:space="preserve">без помоћних лежајева, </w:t>
      </w:r>
      <w:r w:rsidR="00D211D6" w:rsidRPr="002A65E5">
        <w:rPr>
          <w:rFonts w:asciiTheme="majorHAnsi" w:eastAsia="Arial Unicode MS" w:hAnsiTheme="majorHAnsi"/>
          <w:noProof/>
          <w:color w:val="000000"/>
          <w:kern w:val="1"/>
          <w:lang w:val="sr-Cyrl-CS" w:eastAsia="ar-SA"/>
        </w:rPr>
        <w:t>за</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наставнике</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у</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собама</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са</w:t>
      </w:r>
      <w:r w:rsidR="007B3B7F" w:rsidRPr="002A65E5">
        <w:rPr>
          <w:rFonts w:asciiTheme="majorHAnsi" w:eastAsia="Arial Unicode MS" w:hAnsiTheme="majorHAnsi"/>
          <w:noProof/>
          <w:color w:val="000000"/>
          <w:kern w:val="1"/>
          <w:lang w:val="sr-Cyrl-CS" w:eastAsia="ar-SA"/>
        </w:rPr>
        <w:t xml:space="preserve"> 1 </w:t>
      </w:r>
      <w:r w:rsidR="00D211D6" w:rsidRPr="002A65E5">
        <w:rPr>
          <w:rFonts w:asciiTheme="majorHAnsi" w:eastAsia="Arial Unicode MS" w:hAnsiTheme="majorHAnsi"/>
          <w:noProof/>
          <w:color w:val="000000"/>
          <w:kern w:val="1"/>
          <w:lang w:val="sr-Cyrl-CS" w:eastAsia="ar-SA"/>
        </w:rPr>
        <w:t>и</w:t>
      </w:r>
      <w:r w:rsidR="007B3B7F" w:rsidRPr="002A65E5">
        <w:rPr>
          <w:rFonts w:asciiTheme="majorHAnsi" w:eastAsia="Arial Unicode MS" w:hAnsiTheme="majorHAnsi"/>
          <w:noProof/>
          <w:color w:val="000000"/>
          <w:kern w:val="1"/>
          <w:lang w:val="sr-Cyrl-CS" w:eastAsia="ar-SA"/>
        </w:rPr>
        <w:t xml:space="preserve"> 2 </w:t>
      </w:r>
      <w:r w:rsidR="00D211D6" w:rsidRPr="002A65E5">
        <w:rPr>
          <w:rFonts w:asciiTheme="majorHAnsi" w:eastAsia="Arial Unicode MS" w:hAnsiTheme="majorHAnsi"/>
          <w:noProof/>
          <w:color w:val="000000"/>
          <w:kern w:val="1"/>
          <w:lang w:val="sr-Cyrl-CS" w:eastAsia="ar-SA"/>
        </w:rPr>
        <w:t>кревета</w:t>
      </w:r>
      <w:r w:rsidR="007B3B7F" w:rsidRPr="002A65E5">
        <w:rPr>
          <w:rFonts w:asciiTheme="majorHAnsi" w:eastAsia="Arial Unicode MS" w:hAnsiTheme="majorHAnsi"/>
          <w:noProof/>
          <w:color w:val="000000"/>
          <w:kern w:val="1"/>
          <w:lang w:val="sr-Cyrl-CS" w:eastAsia="ar-SA"/>
        </w:rPr>
        <w:t xml:space="preserve"> – </w:t>
      </w:r>
      <w:r w:rsidR="00D211D6" w:rsidRPr="002A65E5">
        <w:rPr>
          <w:rFonts w:asciiTheme="majorHAnsi" w:eastAsia="Arial Unicode MS" w:hAnsiTheme="majorHAnsi"/>
          <w:noProof/>
          <w:color w:val="000000"/>
          <w:kern w:val="1"/>
          <w:lang w:val="sr-Cyrl-CS" w:eastAsia="ar-SA"/>
        </w:rPr>
        <w:t>свака</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соба</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са</w:t>
      </w:r>
      <w:r w:rsidR="007B3B7F" w:rsidRPr="002A65E5">
        <w:rPr>
          <w:rFonts w:asciiTheme="majorHAnsi" w:eastAsia="Arial Unicode MS" w:hAnsiTheme="majorHAnsi"/>
          <w:noProof/>
          <w:color w:val="000000"/>
          <w:kern w:val="1"/>
          <w:lang w:val="sr-Cyrl-CS" w:eastAsia="ar-SA"/>
        </w:rPr>
        <w:t xml:space="preserve"> </w:t>
      </w:r>
      <w:r w:rsidR="00D211D6" w:rsidRPr="002A65E5">
        <w:rPr>
          <w:rFonts w:asciiTheme="majorHAnsi" w:eastAsia="Arial Unicode MS" w:hAnsiTheme="majorHAnsi"/>
          <w:noProof/>
          <w:color w:val="000000"/>
          <w:kern w:val="1"/>
          <w:lang w:val="sr-Cyrl-CS" w:eastAsia="ar-SA"/>
        </w:rPr>
        <w:t>купатилом</w:t>
      </w:r>
      <w:r w:rsidR="00613B38" w:rsidRPr="002A65E5">
        <w:rPr>
          <w:rFonts w:asciiTheme="majorHAnsi" w:eastAsia="Arial Unicode MS" w:hAnsiTheme="majorHAnsi"/>
          <w:noProof/>
          <w:color w:val="000000"/>
          <w:kern w:val="1"/>
          <w:lang w:val="sr-Cyrl-CS" w:eastAsia="ar-SA"/>
        </w:rPr>
        <w:t>.</w:t>
      </w:r>
      <w:r w:rsidR="00480FDA" w:rsidRPr="002A65E5">
        <w:rPr>
          <w:rFonts w:asciiTheme="majorHAnsi" w:eastAsia="Arial Unicode MS" w:hAnsiTheme="majorHAnsi"/>
          <w:noProof/>
          <w:color w:val="000000"/>
          <w:kern w:val="1"/>
          <w:lang w:val="sr-Cyrl-CS" w:eastAsia="ar-SA"/>
        </w:rPr>
        <w:t xml:space="preserve"> </w:t>
      </w:r>
    </w:p>
    <w:p w14:paraId="205A613D" w14:textId="4DE290B8" w:rsidR="00F24EA4" w:rsidRPr="002A65E5" w:rsidRDefault="00F24EA4" w:rsidP="008F40D9">
      <w:pPr>
        <w:jc w:val="both"/>
        <w:rPr>
          <w:rFonts w:asciiTheme="majorHAnsi" w:hAnsiTheme="majorHAnsi"/>
          <w:b/>
          <w:bCs/>
          <w:iCs/>
          <w:noProof/>
          <w:lang w:val="sr-Cyrl-CS"/>
        </w:rPr>
      </w:pPr>
    </w:p>
    <w:p w14:paraId="630C6D1B" w14:textId="77777777" w:rsidR="00081038" w:rsidRPr="002A65E5" w:rsidRDefault="00081038" w:rsidP="00081038">
      <w:pPr>
        <w:jc w:val="both"/>
        <w:rPr>
          <w:rFonts w:asciiTheme="majorHAnsi" w:hAnsiTheme="majorHAnsi"/>
          <w:bCs/>
          <w:iCs/>
          <w:noProof/>
          <w:u w:val="single"/>
        </w:rPr>
      </w:pPr>
      <w:r w:rsidRPr="002A65E5">
        <w:rPr>
          <w:rFonts w:asciiTheme="majorHAnsi" w:hAnsiTheme="majorHAnsi"/>
          <w:b/>
          <w:bCs/>
          <w:iCs/>
          <w:noProof/>
          <w:u w:val="single"/>
        </w:rPr>
        <w:t xml:space="preserve">Неопходно је да смештај свих ученика и наставника буде у једном (истом) објекту који </w:t>
      </w:r>
      <w:r w:rsidRPr="002A65E5">
        <w:rPr>
          <w:rFonts w:asciiTheme="majorHAnsi" w:hAnsiTheme="majorHAnsi"/>
          <w:b/>
          <w:bCs/>
          <w:iCs/>
          <w:noProof/>
          <w:u w:val="single"/>
          <w:lang w:val="sr-Cyrl-RS"/>
        </w:rPr>
        <w:t>и</w:t>
      </w:r>
      <w:r w:rsidRPr="002A65E5">
        <w:rPr>
          <w:rFonts w:asciiTheme="majorHAnsi" w:hAnsiTheme="majorHAnsi"/>
          <w:b/>
          <w:bCs/>
          <w:iCs/>
          <w:noProof/>
          <w:u w:val="single"/>
        </w:rPr>
        <w:t>спуњава услове, односно има карактеристике наведене у опису</w:t>
      </w:r>
      <w:r w:rsidRPr="002A65E5">
        <w:rPr>
          <w:rFonts w:asciiTheme="majorHAnsi" w:hAnsiTheme="majorHAnsi"/>
          <w:b/>
          <w:bCs/>
          <w:iCs/>
          <w:noProof/>
          <w:u w:val="single"/>
          <w:lang w:val="sr-Cyrl-RS"/>
        </w:rPr>
        <w:t xml:space="preserve">, </w:t>
      </w:r>
      <w:r w:rsidRPr="002A65E5">
        <w:rPr>
          <w:rFonts w:asciiTheme="majorHAnsi" w:hAnsiTheme="majorHAnsi"/>
          <w:b/>
          <w:bCs/>
          <w:iCs/>
          <w:noProof/>
          <w:u w:val="single"/>
        </w:rPr>
        <w:t>у структури соба које су описане).</w:t>
      </w:r>
    </w:p>
    <w:p w14:paraId="07D6CCCC" w14:textId="77777777" w:rsidR="007B3B7F" w:rsidRPr="002A65E5" w:rsidRDefault="007B3B7F" w:rsidP="008F40D9">
      <w:pPr>
        <w:jc w:val="both"/>
        <w:rPr>
          <w:rFonts w:asciiTheme="majorHAnsi" w:hAnsiTheme="majorHAnsi"/>
          <w:b/>
          <w:bCs/>
          <w:iCs/>
          <w:noProof/>
        </w:rPr>
      </w:pPr>
    </w:p>
    <w:p w14:paraId="46796E64" w14:textId="1C811DA1" w:rsidR="008F40D9" w:rsidRPr="002A65E5" w:rsidRDefault="008F40D9" w:rsidP="008F40D9">
      <w:pPr>
        <w:jc w:val="both"/>
        <w:rPr>
          <w:rFonts w:asciiTheme="majorHAnsi" w:hAnsiTheme="majorHAnsi"/>
          <w:b/>
          <w:bCs/>
          <w:iCs/>
          <w:noProof/>
        </w:rPr>
      </w:pPr>
      <w:r w:rsidRPr="002A65E5">
        <w:rPr>
          <w:rFonts w:asciiTheme="majorHAnsi" w:hAnsiTheme="majorHAnsi"/>
          <w:b/>
          <w:bCs/>
          <w:iCs/>
          <w:noProof/>
        </w:rPr>
        <w:t xml:space="preserve">Превоз: </w:t>
      </w:r>
    </w:p>
    <w:p w14:paraId="0659EF53" w14:textId="7BF207E1" w:rsidR="00081038" w:rsidRPr="002A65E5" w:rsidRDefault="00DA4C1F" w:rsidP="00081038">
      <w:pPr>
        <w:jc w:val="both"/>
        <w:rPr>
          <w:rFonts w:asciiTheme="majorHAnsi" w:hAnsiTheme="majorHAnsi"/>
          <w:bCs/>
          <w:iCs/>
          <w:noProof/>
        </w:rPr>
      </w:pPr>
      <w:r w:rsidRPr="002A65E5">
        <w:rPr>
          <w:rFonts w:asciiTheme="majorHAnsi" w:hAnsiTheme="majorHAnsi"/>
          <w:bCs/>
          <w:iCs/>
          <w:noProof/>
        </w:rPr>
        <w:t>Висококонфорним, високоподним туристичким аутобусом (</w:t>
      </w:r>
      <w:r w:rsidR="001C6478" w:rsidRPr="002A65E5">
        <w:rPr>
          <w:rFonts w:asciiTheme="majorHAnsi" w:hAnsiTheme="majorHAnsi"/>
          <w:bCs/>
          <w:iCs/>
          <w:noProof/>
          <w:lang w:val="sr-Cyrl-CS"/>
        </w:rPr>
        <w:t>клима, аудио/видео</w:t>
      </w:r>
      <w:r w:rsidRPr="002A65E5">
        <w:rPr>
          <w:rFonts w:asciiTheme="majorHAnsi" w:hAnsiTheme="majorHAnsi"/>
          <w:bCs/>
          <w:iCs/>
          <w:noProof/>
        </w:rPr>
        <w:t>)</w:t>
      </w:r>
      <w:r w:rsidR="00452A65" w:rsidRPr="002A65E5">
        <w:rPr>
          <w:rFonts w:asciiTheme="majorHAnsi" w:hAnsiTheme="majorHAnsi"/>
        </w:rPr>
        <w:t xml:space="preserve"> </w:t>
      </w:r>
      <w:r w:rsidR="00081038" w:rsidRPr="002A65E5">
        <w:rPr>
          <w:rFonts w:asciiTheme="majorHAnsi" w:hAnsiTheme="majorHAnsi"/>
          <w:b/>
          <w:bCs/>
          <w:iCs/>
          <w:noProof/>
          <w:u w:val="single"/>
        </w:rPr>
        <w:t xml:space="preserve">и то до </w:t>
      </w:r>
      <w:r w:rsidR="00081038" w:rsidRPr="002A65E5">
        <w:rPr>
          <w:rFonts w:asciiTheme="majorHAnsi" w:hAnsiTheme="majorHAnsi"/>
          <w:b/>
          <w:bCs/>
          <w:iCs/>
          <w:noProof/>
          <w:u w:val="single"/>
          <w:lang w:val="sr-Cyrl-RS"/>
        </w:rPr>
        <w:t>10</w:t>
      </w:r>
      <w:r w:rsidR="00081038" w:rsidRPr="002A65E5">
        <w:rPr>
          <w:rFonts w:asciiTheme="majorHAnsi" w:hAnsiTheme="majorHAnsi"/>
          <w:b/>
          <w:bCs/>
          <w:iCs/>
          <w:noProof/>
          <w:u w:val="single"/>
        </w:rPr>
        <w:t xml:space="preserve"> година старости</w:t>
      </w:r>
      <w:r w:rsidR="00081038" w:rsidRPr="002A65E5">
        <w:rPr>
          <w:rFonts w:asciiTheme="majorHAnsi" w:hAnsiTheme="majorHAnsi"/>
          <w:bCs/>
          <w:iCs/>
          <w:noProof/>
        </w:rPr>
        <w:t xml:space="preserve">, на релацији по програму који испуњава одредбе </w:t>
      </w:r>
      <w:bookmarkStart w:id="0" w:name="_Hlk115512476"/>
      <w:r w:rsidR="00081038" w:rsidRPr="002A65E5">
        <w:rPr>
          <w:rFonts w:asciiTheme="majorHAnsi" w:hAnsiTheme="majorHAnsi"/>
          <w:b/>
          <w:bCs/>
          <w:iCs/>
          <w:noProof/>
        </w:rPr>
        <w:t xml:space="preserve">Закона о превозу </w:t>
      </w:r>
      <w:r w:rsidR="00F4252C">
        <w:rPr>
          <w:rFonts w:asciiTheme="majorHAnsi" w:hAnsiTheme="majorHAnsi"/>
          <w:b/>
          <w:bCs/>
          <w:iCs/>
          <w:noProof/>
          <w:lang w:val="sr-Cyrl-RS"/>
        </w:rPr>
        <w:t xml:space="preserve">путника </w:t>
      </w:r>
      <w:r w:rsidR="00081038" w:rsidRPr="002A65E5">
        <w:rPr>
          <w:rFonts w:asciiTheme="majorHAnsi" w:hAnsiTheme="majorHAnsi"/>
          <w:b/>
          <w:bCs/>
          <w:iCs/>
          <w:noProof/>
        </w:rPr>
        <w:t>у друмском саобраћају</w:t>
      </w:r>
      <w:r w:rsidR="00081038" w:rsidRPr="002A65E5">
        <w:rPr>
          <w:rFonts w:asciiTheme="majorHAnsi" w:hAnsiTheme="majorHAnsi"/>
          <w:bCs/>
          <w:iCs/>
          <w:noProof/>
        </w:rPr>
        <w:t xml:space="preserve"> ("Сл. гласник РС", бр. 46/95, 66/2001, 61/2005, 91/2005, 62/2006, 31/2011 и 68/2015 - др. закони) </w:t>
      </w:r>
      <w:proofErr w:type="spellStart"/>
      <w:r w:rsidR="00081038" w:rsidRPr="002A65E5">
        <w:rPr>
          <w:rFonts w:asciiTheme="majorHAnsi" w:eastAsiaTheme="minorHAnsi" w:hAnsiTheme="majorHAnsi"/>
          <w:b/>
        </w:rPr>
        <w:t>Закона</w:t>
      </w:r>
      <w:proofErr w:type="spellEnd"/>
      <w:r w:rsidR="00081038" w:rsidRPr="002A65E5">
        <w:rPr>
          <w:rFonts w:asciiTheme="majorHAnsi" w:eastAsiaTheme="minorHAnsi" w:hAnsiTheme="majorHAnsi"/>
          <w:b/>
        </w:rPr>
        <w:t xml:space="preserve"> о </w:t>
      </w:r>
      <w:proofErr w:type="spellStart"/>
      <w:r w:rsidR="00081038" w:rsidRPr="002A65E5">
        <w:rPr>
          <w:rFonts w:asciiTheme="majorHAnsi" w:eastAsiaTheme="minorHAnsi" w:hAnsiTheme="majorHAnsi"/>
          <w:b/>
        </w:rPr>
        <w:t>безбедности</w:t>
      </w:r>
      <w:proofErr w:type="spellEnd"/>
      <w:r w:rsidR="00081038" w:rsidRPr="002A65E5">
        <w:rPr>
          <w:rFonts w:asciiTheme="majorHAnsi" w:eastAsiaTheme="minorHAnsi" w:hAnsiTheme="majorHAnsi"/>
          <w:b/>
        </w:rPr>
        <w:t xml:space="preserve"> </w:t>
      </w:r>
      <w:proofErr w:type="spellStart"/>
      <w:r w:rsidR="00081038" w:rsidRPr="002A65E5">
        <w:rPr>
          <w:rFonts w:asciiTheme="majorHAnsi" w:eastAsiaTheme="minorHAnsi" w:hAnsiTheme="majorHAnsi"/>
          <w:b/>
        </w:rPr>
        <w:t>саобраћаја</w:t>
      </w:r>
      <w:proofErr w:type="spellEnd"/>
      <w:r w:rsidR="00081038" w:rsidRPr="002A65E5">
        <w:rPr>
          <w:rFonts w:asciiTheme="majorHAnsi" w:eastAsiaTheme="minorHAnsi" w:hAnsiTheme="majorHAnsi"/>
          <w:b/>
        </w:rPr>
        <w:t xml:space="preserve"> </w:t>
      </w:r>
      <w:proofErr w:type="spellStart"/>
      <w:r w:rsidR="00081038" w:rsidRPr="002A65E5">
        <w:rPr>
          <w:rFonts w:asciiTheme="majorHAnsi" w:eastAsiaTheme="minorHAnsi" w:hAnsiTheme="majorHAnsi"/>
          <w:b/>
        </w:rPr>
        <w:t>на</w:t>
      </w:r>
      <w:proofErr w:type="spellEnd"/>
      <w:r w:rsidR="00081038" w:rsidRPr="002A65E5">
        <w:rPr>
          <w:rFonts w:asciiTheme="majorHAnsi" w:eastAsiaTheme="minorHAnsi" w:hAnsiTheme="majorHAnsi"/>
          <w:b/>
        </w:rPr>
        <w:t xml:space="preserve"> </w:t>
      </w:r>
      <w:proofErr w:type="spellStart"/>
      <w:r w:rsidR="00081038" w:rsidRPr="002A65E5">
        <w:rPr>
          <w:rFonts w:asciiTheme="majorHAnsi" w:eastAsiaTheme="minorHAnsi" w:hAnsiTheme="majorHAnsi"/>
          <w:b/>
        </w:rPr>
        <w:t>путевима</w:t>
      </w:r>
      <w:proofErr w:type="spellEnd"/>
      <w:r w:rsidR="00081038" w:rsidRPr="002A65E5">
        <w:rPr>
          <w:rFonts w:asciiTheme="majorHAnsi" w:eastAsiaTheme="minorHAnsi" w:hAnsiTheme="majorHAnsi"/>
        </w:rPr>
        <w:t xml:space="preserve"> (“</w:t>
      </w:r>
      <w:r w:rsidR="00081038" w:rsidRPr="002A65E5">
        <w:rPr>
          <w:rFonts w:asciiTheme="majorHAnsi" w:eastAsiaTheme="minorHAnsi" w:hAnsiTheme="majorHAnsi"/>
          <w:noProof/>
          <w:lang w:val="sr-Cyrl-CS"/>
        </w:rPr>
        <w:t xml:space="preserve">Сл. гласник РС", бр. 41/2009, 53/2010, 101/2011, 32/2013 - одлука УС, 55/2014, 96/2015 - др. закон, 9/2016 - одлука УС, 24/2018, 41/2018, 41/2018 - др. закон, 87/2018, 23/2019 и </w:t>
      </w:r>
      <w:r w:rsidR="00081038" w:rsidRPr="002A65E5">
        <w:rPr>
          <w:rFonts w:asciiTheme="majorHAnsi" w:eastAsiaTheme="minorHAnsi" w:hAnsiTheme="majorHAnsi"/>
          <w:noProof/>
          <w:lang w:val="sr-Cyrl-CS"/>
        </w:rPr>
        <w:lastRenderedPageBreak/>
        <w:t>128/2020 - др. зако</w:t>
      </w:r>
      <w:r w:rsidR="00081038" w:rsidRPr="002A65E5">
        <w:rPr>
          <w:rFonts w:asciiTheme="majorHAnsi" w:eastAsiaTheme="minorHAnsi" w:hAnsiTheme="majorHAnsi"/>
          <w:lang w:val="sr-Cyrl-CS"/>
        </w:rPr>
        <w:t>н</w:t>
      </w:r>
      <w:r w:rsidR="00081038" w:rsidRPr="002A65E5">
        <w:rPr>
          <w:rFonts w:asciiTheme="majorHAnsi" w:hAnsiTheme="majorHAnsi"/>
          <w:bCs/>
          <w:iCs/>
          <w:noProof/>
        </w:rPr>
        <w:t>);</w:t>
      </w:r>
      <w:r w:rsidR="00081038" w:rsidRPr="002A65E5">
        <w:rPr>
          <w:rFonts w:asciiTheme="majorHAnsi" w:hAnsiTheme="majorHAnsi"/>
        </w:rPr>
        <w:t xml:space="preserve"> </w:t>
      </w:r>
      <w:r w:rsidR="00081038" w:rsidRPr="002A65E5">
        <w:rPr>
          <w:rFonts w:asciiTheme="majorHAnsi" w:hAnsiTheme="majorHAnsi"/>
          <w:bCs/>
          <w:iCs/>
          <w:noProof/>
        </w:rPr>
        <w:t>Правилник о начину обављања организованог превоза деце (</w:t>
      </w:r>
      <w:r w:rsidR="00F4252C">
        <w:rPr>
          <w:rFonts w:asciiTheme="majorHAnsi" w:hAnsiTheme="majorHAnsi"/>
          <w:bCs/>
          <w:iCs/>
          <w:noProof/>
          <w:lang w:val="sr-Cyrl-RS"/>
        </w:rPr>
        <w:t>„</w:t>
      </w:r>
      <w:r w:rsidR="00081038" w:rsidRPr="002A65E5">
        <w:rPr>
          <w:rFonts w:asciiTheme="majorHAnsi" w:hAnsiTheme="majorHAnsi"/>
          <w:bCs/>
          <w:iCs/>
          <w:noProof/>
        </w:rPr>
        <w:t>Сл.</w:t>
      </w:r>
      <w:r w:rsidR="00F4252C">
        <w:rPr>
          <w:rFonts w:asciiTheme="majorHAnsi" w:hAnsiTheme="majorHAnsi"/>
          <w:bCs/>
          <w:iCs/>
          <w:noProof/>
          <w:lang w:val="sr-Cyrl-RS"/>
        </w:rPr>
        <w:t xml:space="preserve"> </w:t>
      </w:r>
      <w:r w:rsidR="00F4252C" w:rsidRPr="002A65E5">
        <w:rPr>
          <w:rFonts w:asciiTheme="majorHAnsi" w:hAnsiTheme="majorHAnsi"/>
          <w:bCs/>
          <w:iCs/>
          <w:noProof/>
        </w:rPr>
        <w:t>Г</w:t>
      </w:r>
      <w:r w:rsidR="00081038" w:rsidRPr="002A65E5">
        <w:rPr>
          <w:rFonts w:asciiTheme="majorHAnsi" w:hAnsiTheme="majorHAnsi"/>
          <w:bCs/>
          <w:iCs/>
          <w:noProof/>
        </w:rPr>
        <w:t>ласник</w:t>
      </w:r>
      <w:r w:rsidR="00F4252C">
        <w:rPr>
          <w:rFonts w:asciiTheme="majorHAnsi" w:hAnsiTheme="majorHAnsi"/>
          <w:bCs/>
          <w:iCs/>
          <w:noProof/>
          <w:lang w:val="sr-Cyrl-RS"/>
        </w:rPr>
        <w:t>“</w:t>
      </w:r>
      <w:r w:rsidR="00081038" w:rsidRPr="002A65E5">
        <w:rPr>
          <w:rFonts w:asciiTheme="majorHAnsi" w:hAnsiTheme="majorHAnsi"/>
          <w:bCs/>
          <w:iCs/>
          <w:noProof/>
        </w:rPr>
        <w:t xml:space="preserve"> бр.</w:t>
      </w:r>
      <w:r w:rsidR="00F4252C">
        <w:rPr>
          <w:rFonts w:asciiTheme="majorHAnsi" w:hAnsiTheme="majorHAnsi"/>
          <w:bCs/>
          <w:iCs/>
          <w:noProof/>
          <w:lang w:val="sr-Cyrl-RS"/>
        </w:rPr>
        <w:t xml:space="preserve"> </w:t>
      </w:r>
      <w:r w:rsidR="00F4252C">
        <w:rPr>
          <w:rFonts w:asciiTheme="majorHAnsi" w:hAnsiTheme="majorHAnsi"/>
          <w:bCs/>
          <w:iCs/>
          <w:noProof/>
        </w:rPr>
        <w:t xml:space="preserve">52 од 22.07. 2019 године </w:t>
      </w:r>
      <w:r w:rsidR="00F4252C">
        <w:rPr>
          <w:rFonts w:asciiTheme="majorHAnsi" w:hAnsiTheme="majorHAnsi"/>
          <w:bCs/>
          <w:iCs/>
          <w:noProof/>
          <w:lang w:val="sr-Cyrl-RS"/>
        </w:rPr>
        <w:t>и</w:t>
      </w:r>
      <w:r w:rsidR="00081038" w:rsidRPr="002A65E5">
        <w:rPr>
          <w:rFonts w:asciiTheme="majorHAnsi" w:hAnsiTheme="majorHAnsi"/>
          <w:bCs/>
          <w:iCs/>
          <w:noProof/>
        </w:rPr>
        <w:t xml:space="preserve"> бр. 61 од 29.08.2019. године).</w:t>
      </w:r>
    </w:p>
    <w:bookmarkEnd w:id="0"/>
    <w:p w14:paraId="5F0D0CBD" w14:textId="77777777" w:rsidR="00081038" w:rsidRPr="002A65E5" w:rsidRDefault="00081038" w:rsidP="00081038">
      <w:pPr>
        <w:jc w:val="both"/>
        <w:rPr>
          <w:rFonts w:asciiTheme="majorHAnsi" w:hAnsiTheme="majorHAnsi"/>
          <w:bCs/>
          <w:iCs/>
          <w:noProof/>
        </w:rPr>
      </w:pPr>
      <w:r w:rsidRPr="002A65E5">
        <w:rPr>
          <w:rFonts w:asciiTheme="majorHAnsi" w:hAnsiTheme="majorHAnsi"/>
          <w:bCs/>
          <w:iCs/>
          <w:noProof/>
        </w:rPr>
        <w:t>Потребно је да наведени типови аутобуса имају довољно седећих места по спецификацији ученика (уговореном броју), односно да сваки ученик мора имати своје (појединачно) место.</w:t>
      </w:r>
    </w:p>
    <w:p w14:paraId="12AEA473" w14:textId="77777777" w:rsidR="00081038" w:rsidRPr="002A65E5" w:rsidRDefault="00081038" w:rsidP="00081038">
      <w:pPr>
        <w:jc w:val="both"/>
        <w:rPr>
          <w:rFonts w:asciiTheme="majorHAnsi" w:hAnsiTheme="majorHAnsi"/>
          <w:bCs/>
          <w:iCs/>
          <w:noProof/>
          <w:lang w:val="ru-RU"/>
        </w:rPr>
      </w:pPr>
      <w:r w:rsidRPr="002A65E5">
        <w:rPr>
          <w:rFonts w:asciiTheme="majorHAnsi" w:hAnsiTheme="majorHAnsi"/>
          <w:bCs/>
          <w:iCs/>
          <w:noProof/>
          <w:lang w:val="ru-RU"/>
        </w:rPr>
        <w:t>Једно одељење се не може делити у два или више аутобуса.</w:t>
      </w:r>
    </w:p>
    <w:p w14:paraId="77F50040" w14:textId="1C12552A" w:rsidR="008F40D9" w:rsidRPr="002A65E5" w:rsidRDefault="008F40D9" w:rsidP="00081038">
      <w:pPr>
        <w:jc w:val="both"/>
        <w:rPr>
          <w:rFonts w:asciiTheme="majorHAnsi" w:hAnsiTheme="majorHAnsi"/>
          <w:bCs/>
          <w:iCs/>
          <w:noProof/>
        </w:rPr>
      </w:pPr>
    </w:p>
    <w:p w14:paraId="0D1787B9" w14:textId="77777777" w:rsidR="008F40D9" w:rsidRPr="002A65E5" w:rsidRDefault="008F40D9" w:rsidP="008F40D9">
      <w:pPr>
        <w:suppressAutoHyphens/>
        <w:jc w:val="both"/>
        <w:rPr>
          <w:rFonts w:asciiTheme="majorHAnsi" w:eastAsia="Arial Unicode MS" w:hAnsiTheme="majorHAnsi"/>
          <w:b/>
          <w:bCs/>
          <w:noProof/>
          <w:kern w:val="1"/>
          <w:lang w:eastAsia="ar-SA"/>
        </w:rPr>
      </w:pPr>
      <w:r w:rsidRPr="002A65E5">
        <w:rPr>
          <w:rFonts w:asciiTheme="majorHAnsi" w:eastAsia="Arial Unicode MS" w:hAnsiTheme="majorHAnsi"/>
          <w:b/>
          <w:bCs/>
          <w:noProof/>
          <w:kern w:val="1"/>
          <w:lang w:eastAsia="ar-SA"/>
        </w:rPr>
        <w:t xml:space="preserve">НАПОМЕНА:  </w:t>
      </w:r>
    </w:p>
    <w:p w14:paraId="5ABE6A0B" w14:textId="77777777" w:rsidR="008F40D9" w:rsidRPr="002A65E5" w:rsidRDefault="008F40D9" w:rsidP="008F40D9">
      <w:pPr>
        <w:tabs>
          <w:tab w:val="left" w:pos="4770"/>
        </w:tabs>
        <w:suppressAutoHyphens/>
        <w:spacing w:line="100" w:lineRule="atLeast"/>
        <w:rPr>
          <w:rFonts w:asciiTheme="majorHAnsi" w:eastAsia="Arial Unicode MS" w:hAnsiTheme="majorHAnsi"/>
          <w:bCs/>
          <w:iCs/>
          <w:noProof/>
          <w:kern w:val="1"/>
          <w:lang w:eastAsia="ar-SA"/>
        </w:rPr>
      </w:pPr>
      <w:r w:rsidRPr="002A65E5">
        <w:rPr>
          <w:rFonts w:asciiTheme="majorHAnsi" w:eastAsia="Arial Unicode MS" w:hAnsiTheme="majorHAnsi"/>
          <w:bCs/>
          <w:iCs/>
          <w:noProof/>
          <w:kern w:val="1"/>
          <w:lang w:eastAsia="ar-SA"/>
        </w:rPr>
        <w:t>Обавезна је посета свих дестинација, за шта изабрани понуђач сноси одговорност.</w:t>
      </w:r>
    </w:p>
    <w:p w14:paraId="55F71DC8" w14:textId="77777777" w:rsidR="008F40D9" w:rsidRPr="002A65E5" w:rsidRDefault="008F40D9" w:rsidP="008F40D9">
      <w:pPr>
        <w:jc w:val="both"/>
        <w:rPr>
          <w:rFonts w:asciiTheme="majorHAnsi" w:hAnsiTheme="majorHAnsi"/>
          <w:b/>
          <w:bCs/>
          <w:iCs/>
          <w:noProof/>
        </w:rPr>
      </w:pPr>
    </w:p>
    <w:p w14:paraId="38B8C7A0" w14:textId="77777777" w:rsidR="002B6676" w:rsidRPr="002A65E5" w:rsidRDefault="002B6676" w:rsidP="002B6676">
      <w:pPr>
        <w:jc w:val="both"/>
        <w:rPr>
          <w:rFonts w:asciiTheme="majorHAnsi" w:hAnsiTheme="majorHAnsi"/>
          <w:bCs/>
          <w:iCs/>
          <w:noProof/>
        </w:rPr>
      </w:pPr>
      <w:r w:rsidRPr="002A65E5">
        <w:rPr>
          <w:rFonts w:asciiTheme="majorHAnsi" w:hAnsiTheme="majorHAnsi"/>
          <w:b/>
          <w:bCs/>
          <w:iCs/>
          <w:noProof/>
        </w:rPr>
        <w:t>Количине - бројна стања</w:t>
      </w:r>
      <w:r w:rsidRPr="002A65E5">
        <w:rPr>
          <w:rFonts w:asciiTheme="majorHAnsi" w:hAnsiTheme="majorHAnsi"/>
          <w:bCs/>
          <w:iCs/>
          <w:noProof/>
        </w:rPr>
        <w:t>:</w:t>
      </w:r>
    </w:p>
    <w:p w14:paraId="5AC2FCDF" w14:textId="276BED20" w:rsidR="00C67E21" w:rsidRPr="002A65E5" w:rsidRDefault="00C67E21" w:rsidP="00C67E21">
      <w:pPr>
        <w:jc w:val="both"/>
        <w:rPr>
          <w:rFonts w:asciiTheme="majorHAnsi" w:hAnsiTheme="majorHAnsi"/>
          <w:bCs/>
          <w:iCs/>
          <w:noProof/>
          <w:lang w:val="sr-Cyrl-CS"/>
        </w:rPr>
      </w:pPr>
      <w:r w:rsidRPr="002A65E5">
        <w:rPr>
          <w:rFonts w:asciiTheme="majorHAnsi" w:hAnsiTheme="majorHAnsi"/>
          <w:bCs/>
          <w:iCs/>
          <w:noProof/>
          <w:lang w:val="sr-Cyrl-CS"/>
        </w:rPr>
        <w:t xml:space="preserve">Оквиран број ученика: </w:t>
      </w:r>
      <w:r w:rsidR="00984F9D" w:rsidRPr="00984F9D">
        <w:rPr>
          <w:rFonts w:asciiTheme="majorHAnsi" w:hAnsiTheme="majorHAnsi"/>
          <w:b/>
          <w:bCs/>
          <w:iCs/>
          <w:noProof/>
          <w:lang w:val="sr-Cyrl-CS"/>
        </w:rPr>
        <w:t>160</w:t>
      </w:r>
      <w:r w:rsidRPr="00984F9D">
        <w:rPr>
          <w:rFonts w:asciiTheme="majorHAnsi" w:hAnsiTheme="majorHAnsi"/>
          <w:b/>
          <w:bCs/>
          <w:iCs/>
          <w:noProof/>
          <w:lang w:val="sr-Cyrl-CS"/>
        </w:rPr>
        <w:t xml:space="preserve"> </w:t>
      </w:r>
      <w:r w:rsidRPr="002A65E5">
        <w:rPr>
          <w:rFonts w:asciiTheme="majorHAnsi" w:hAnsiTheme="majorHAnsi"/>
          <w:bCs/>
          <w:iCs/>
          <w:noProof/>
          <w:lang w:val="sr-Cyrl-CS"/>
        </w:rPr>
        <w:t>(број условљен одлукама родитеља, у складу са природом јн)</w:t>
      </w:r>
    </w:p>
    <w:p w14:paraId="056BDDAB" w14:textId="7DA858E7" w:rsidR="00C67E21" w:rsidRPr="002A65E5" w:rsidRDefault="00C67E21" w:rsidP="00C67E21">
      <w:pPr>
        <w:jc w:val="both"/>
        <w:rPr>
          <w:rFonts w:asciiTheme="majorHAnsi" w:hAnsiTheme="majorHAnsi"/>
          <w:bCs/>
          <w:iCs/>
          <w:noProof/>
          <w:lang w:val="sr-Cyrl-RS"/>
        </w:rPr>
      </w:pPr>
      <w:r w:rsidRPr="002A65E5">
        <w:rPr>
          <w:rFonts w:asciiTheme="majorHAnsi" w:hAnsiTheme="majorHAnsi"/>
          <w:bCs/>
          <w:iCs/>
          <w:noProof/>
          <w:lang w:val="sr-Cyrl-CS"/>
        </w:rPr>
        <w:t xml:space="preserve">Број наставника: </w:t>
      </w:r>
      <w:r w:rsidR="00523719" w:rsidRPr="002A65E5">
        <w:rPr>
          <w:rFonts w:asciiTheme="majorHAnsi" w:hAnsiTheme="majorHAnsi"/>
          <w:bCs/>
          <w:iCs/>
          <w:noProof/>
          <w:lang w:val="sr-Cyrl-RS"/>
        </w:rPr>
        <w:t>7</w:t>
      </w:r>
      <w:r w:rsidR="000800D6" w:rsidRPr="002A65E5">
        <w:rPr>
          <w:rFonts w:asciiTheme="majorHAnsi" w:hAnsiTheme="majorHAnsi"/>
          <w:bCs/>
          <w:iCs/>
          <w:noProof/>
          <w:lang w:val="sr-Cyrl-RS"/>
        </w:rPr>
        <w:t xml:space="preserve"> + 1 вођа пута</w:t>
      </w:r>
    </w:p>
    <w:p w14:paraId="0ED3B50C" w14:textId="77777777" w:rsidR="008F40D9" w:rsidRPr="002A65E5" w:rsidRDefault="008F40D9" w:rsidP="008F40D9">
      <w:pPr>
        <w:jc w:val="both"/>
        <w:rPr>
          <w:rFonts w:asciiTheme="majorHAnsi" w:hAnsiTheme="majorHAnsi"/>
          <w:b/>
          <w:bCs/>
          <w:iCs/>
          <w:noProof/>
          <w:u w:val="single"/>
        </w:rPr>
      </w:pPr>
    </w:p>
    <w:p w14:paraId="6AD54C39" w14:textId="77777777" w:rsidR="008F40D9" w:rsidRPr="002A65E5" w:rsidRDefault="008F40D9" w:rsidP="008F40D9">
      <w:pPr>
        <w:jc w:val="both"/>
        <w:rPr>
          <w:rFonts w:asciiTheme="majorHAnsi" w:hAnsiTheme="majorHAnsi"/>
          <w:b/>
          <w:bCs/>
          <w:iCs/>
          <w:noProof/>
          <w:u w:val="single"/>
        </w:rPr>
      </w:pPr>
      <w:r w:rsidRPr="002A65E5">
        <w:rPr>
          <w:rFonts w:asciiTheme="majorHAnsi" w:hAnsiTheme="majorHAnsi"/>
          <w:b/>
          <w:bCs/>
          <w:iCs/>
          <w:noProof/>
          <w:u w:val="single"/>
        </w:rPr>
        <w:t>Понуђач у цену мора урачунати (при калкулисању цене по ученику):</w:t>
      </w:r>
    </w:p>
    <w:p w14:paraId="33CDC0D6" w14:textId="0EBB8901" w:rsidR="00792479" w:rsidRPr="002A65E5" w:rsidRDefault="00792479" w:rsidP="00984F9D">
      <w:pPr>
        <w:pStyle w:val="ListParagraph"/>
        <w:numPr>
          <w:ilvl w:val="0"/>
          <w:numId w:val="56"/>
        </w:numPr>
        <w:rPr>
          <w:rFonts w:asciiTheme="majorHAnsi" w:hAnsiTheme="majorHAnsi"/>
          <w:b w:val="0"/>
          <w:noProof/>
          <w:sz w:val="24"/>
          <w:szCs w:val="24"/>
        </w:rPr>
      </w:pPr>
      <w:r w:rsidRPr="002A65E5">
        <w:rPr>
          <w:rFonts w:asciiTheme="majorHAnsi" w:hAnsiTheme="majorHAnsi"/>
          <w:b w:val="0"/>
          <w:noProof/>
          <w:sz w:val="24"/>
          <w:szCs w:val="24"/>
        </w:rPr>
        <w:t>трошкове смештаја</w:t>
      </w:r>
      <w:r w:rsidR="00F43F9B" w:rsidRPr="002A65E5">
        <w:rPr>
          <w:rFonts w:asciiTheme="majorHAnsi" w:hAnsiTheme="majorHAnsi"/>
          <w:b w:val="0"/>
          <w:noProof/>
          <w:sz w:val="24"/>
          <w:szCs w:val="24"/>
          <w:lang w:val="sr-Cyrl-RS"/>
        </w:rPr>
        <w:t>,</w:t>
      </w:r>
      <w:r w:rsidRPr="002A65E5">
        <w:rPr>
          <w:rFonts w:asciiTheme="majorHAnsi" w:hAnsiTheme="majorHAnsi"/>
          <w:b w:val="0"/>
          <w:noProof/>
          <w:sz w:val="24"/>
          <w:szCs w:val="24"/>
        </w:rPr>
        <w:t xml:space="preserve"> </w:t>
      </w:r>
      <w:r w:rsidR="00F43F9B" w:rsidRPr="002A65E5">
        <w:rPr>
          <w:rFonts w:asciiTheme="majorHAnsi" w:hAnsiTheme="majorHAnsi"/>
          <w:b w:val="0"/>
          <w:noProof/>
          <w:sz w:val="24"/>
          <w:szCs w:val="24"/>
          <w:lang w:val="sr-Cyrl-RS"/>
        </w:rPr>
        <w:t xml:space="preserve">полупансиона </w:t>
      </w:r>
      <w:r w:rsidRPr="002A65E5">
        <w:rPr>
          <w:rFonts w:asciiTheme="majorHAnsi" w:hAnsiTheme="majorHAnsi"/>
          <w:b w:val="0"/>
          <w:noProof/>
          <w:sz w:val="24"/>
          <w:szCs w:val="24"/>
        </w:rPr>
        <w:t>(исхране - у свему као у опису);</w:t>
      </w:r>
    </w:p>
    <w:p w14:paraId="74B60E57" w14:textId="320B72D0" w:rsidR="008F40D9" w:rsidRPr="002A65E5" w:rsidRDefault="00287F5F" w:rsidP="00984F9D">
      <w:pPr>
        <w:pStyle w:val="NoSpacing"/>
        <w:numPr>
          <w:ilvl w:val="0"/>
          <w:numId w:val="56"/>
        </w:numPr>
        <w:jc w:val="both"/>
        <w:rPr>
          <w:rFonts w:asciiTheme="majorHAnsi" w:hAnsiTheme="majorHAnsi"/>
          <w:noProof/>
          <w:sz w:val="24"/>
          <w:szCs w:val="24"/>
        </w:rPr>
      </w:pPr>
      <w:r w:rsidRPr="002A65E5">
        <w:rPr>
          <w:rFonts w:asciiTheme="majorHAnsi" w:hAnsiTheme="majorHAnsi"/>
          <w:bCs/>
          <w:iCs/>
          <w:noProof/>
          <w:sz w:val="24"/>
          <w:szCs w:val="24"/>
        </w:rPr>
        <w:t>трошкове превоза (Висококонфорним, високоподним туристичким аутобусом (</w:t>
      </w:r>
      <w:r w:rsidR="001C6478" w:rsidRPr="002A65E5">
        <w:rPr>
          <w:rFonts w:asciiTheme="majorHAnsi" w:hAnsiTheme="majorHAnsi"/>
          <w:bCs/>
          <w:iCs/>
          <w:noProof/>
          <w:sz w:val="24"/>
          <w:szCs w:val="24"/>
          <w:lang w:val="sr-Cyrl-CS"/>
        </w:rPr>
        <w:t>клима, аудио/видео</w:t>
      </w:r>
      <w:r w:rsidRPr="002A65E5">
        <w:rPr>
          <w:rFonts w:asciiTheme="majorHAnsi" w:hAnsiTheme="majorHAnsi"/>
          <w:bCs/>
          <w:iCs/>
          <w:noProof/>
          <w:sz w:val="24"/>
          <w:szCs w:val="24"/>
        </w:rPr>
        <w:t xml:space="preserve">), </w:t>
      </w:r>
      <w:r w:rsidR="00641A05" w:rsidRPr="002A65E5">
        <w:rPr>
          <w:rFonts w:asciiTheme="majorHAnsi" w:hAnsiTheme="majorHAnsi"/>
          <w:b/>
          <w:iCs/>
          <w:noProof/>
          <w:sz w:val="24"/>
          <w:szCs w:val="24"/>
        </w:rPr>
        <w:t>и то до 10 година старости</w:t>
      </w:r>
      <w:r w:rsidR="00641A05" w:rsidRPr="002A65E5">
        <w:rPr>
          <w:rFonts w:asciiTheme="majorHAnsi" w:hAnsiTheme="majorHAnsi"/>
          <w:bCs/>
          <w:iCs/>
          <w:noProof/>
          <w:sz w:val="24"/>
          <w:szCs w:val="24"/>
        </w:rPr>
        <w:t xml:space="preserve">, на релацији по програму који испуњава одредбе </w:t>
      </w:r>
      <w:r w:rsidR="00641A05" w:rsidRPr="002A65E5">
        <w:rPr>
          <w:rFonts w:asciiTheme="majorHAnsi" w:hAnsiTheme="majorHAnsi"/>
          <w:iCs/>
          <w:noProof/>
          <w:sz w:val="24"/>
          <w:szCs w:val="24"/>
        </w:rPr>
        <w:t>Закона о превозу у друмском саобраћају ("Сл. гласник РС", бр. 46/95, 66/2001, 61/2005, 91/2005, 62/2006, 31/2011 и 68/2015 - др. закони) Закона о безбедности саобраћаја на путевима (“Сл. гласник РС", бр. 41/2009, 53/2010, 101/2011, 32/2013 - одлука УС, 55/2014, 96/2015 - др. закон, 9/2016 - одлука УС, 24/2018, 41/2018, 41/2018 - др. закон, 87/2018, 23/2019 и 128/2020 - др. закон); Правилник о начину обављања организованог превоза деце</w:t>
      </w:r>
      <w:r w:rsidR="008D1A73">
        <w:rPr>
          <w:rFonts w:asciiTheme="majorHAnsi" w:hAnsiTheme="majorHAnsi"/>
          <w:iCs/>
          <w:noProof/>
          <w:sz w:val="24"/>
          <w:szCs w:val="24"/>
          <w:lang w:val="sr-Cyrl-RS"/>
        </w:rPr>
        <w:t xml:space="preserve"> </w:t>
      </w:r>
      <w:r w:rsidR="00641A05" w:rsidRPr="002A65E5">
        <w:rPr>
          <w:rFonts w:asciiTheme="majorHAnsi" w:hAnsiTheme="majorHAnsi"/>
          <w:iCs/>
          <w:noProof/>
          <w:sz w:val="24"/>
          <w:szCs w:val="24"/>
        </w:rPr>
        <w:t>(Сл.гласник бр.52 од 22.07. 2019 године , бр. 61 од 29.08.2019. године)</w:t>
      </w:r>
      <w:r w:rsidR="008F40D9" w:rsidRPr="002A65E5">
        <w:rPr>
          <w:rFonts w:asciiTheme="majorHAnsi" w:hAnsiTheme="majorHAnsi"/>
          <w:noProof/>
          <w:sz w:val="24"/>
          <w:szCs w:val="24"/>
        </w:rPr>
        <w:t xml:space="preserve">; </w:t>
      </w:r>
    </w:p>
    <w:p w14:paraId="07510B48" w14:textId="200CE23F" w:rsidR="008F40D9" w:rsidRPr="002A65E5" w:rsidRDefault="00F4252C" w:rsidP="00984F9D">
      <w:pPr>
        <w:pStyle w:val="NoSpacing"/>
        <w:numPr>
          <w:ilvl w:val="0"/>
          <w:numId w:val="56"/>
        </w:numPr>
        <w:jc w:val="both"/>
        <w:rPr>
          <w:rFonts w:asciiTheme="majorHAnsi" w:hAnsiTheme="majorHAnsi"/>
          <w:noProof/>
          <w:sz w:val="24"/>
          <w:szCs w:val="24"/>
        </w:rPr>
      </w:pPr>
      <w:r w:rsidRPr="008161AC">
        <w:rPr>
          <w:rFonts w:ascii="Cambria" w:eastAsia="SimSun" w:hAnsi="Cambria" w:cs="Calibri"/>
          <w:sz w:val="24"/>
          <w:szCs w:val="24"/>
          <w:lang w:val="sr-Cyrl-RS" w:eastAsia="zh-CN"/>
        </w:rPr>
        <w:t>Међународно з</w:t>
      </w:r>
      <w:proofErr w:type="spellStart"/>
      <w:r w:rsidRPr="008161AC">
        <w:rPr>
          <w:rFonts w:ascii="Cambria" w:eastAsia="SimSun" w:hAnsi="Cambria" w:cs="Calibri"/>
          <w:sz w:val="24"/>
          <w:szCs w:val="24"/>
          <w:lang w:val="sr-Latn-CS" w:eastAsia="zh-CN"/>
        </w:rPr>
        <w:t>дравствено</w:t>
      </w:r>
      <w:proofErr w:type="spellEnd"/>
      <w:r w:rsidRPr="008161AC">
        <w:rPr>
          <w:rFonts w:ascii="Cambria" w:eastAsia="SimSun" w:hAnsi="Cambria" w:cs="Calibri"/>
          <w:sz w:val="24"/>
          <w:szCs w:val="24"/>
          <w:lang w:val="sr-Latn-CS" w:eastAsia="zh-CN"/>
        </w:rPr>
        <w:t xml:space="preserve"> </w:t>
      </w:r>
      <w:r w:rsidRPr="008161AC">
        <w:rPr>
          <w:rFonts w:ascii="Cambria" w:eastAsia="SimSun" w:hAnsi="Cambria" w:cs="Calibri"/>
          <w:sz w:val="24"/>
          <w:szCs w:val="24"/>
          <w:lang w:val="sr-Cyrl-RS" w:eastAsia="zh-CN"/>
        </w:rPr>
        <w:t xml:space="preserve">и путно </w:t>
      </w:r>
      <w:proofErr w:type="spellStart"/>
      <w:r w:rsidRPr="008161AC">
        <w:rPr>
          <w:rFonts w:ascii="Cambria" w:eastAsia="SimSun" w:hAnsi="Cambria" w:cs="Calibri"/>
          <w:sz w:val="24"/>
          <w:szCs w:val="24"/>
          <w:lang w:val="sr-Latn-CS" w:eastAsia="zh-CN"/>
        </w:rPr>
        <w:t>осигурање</w:t>
      </w:r>
      <w:proofErr w:type="spellEnd"/>
      <w:r w:rsidRPr="008161AC">
        <w:rPr>
          <w:rFonts w:ascii="Cambria" w:eastAsia="SimSun" w:hAnsi="Cambria" w:cs="Calibri"/>
          <w:sz w:val="24"/>
          <w:szCs w:val="24"/>
          <w:lang w:val="sr-Latn-CS" w:eastAsia="zh-CN"/>
        </w:rPr>
        <w:t xml:space="preserve"> </w:t>
      </w:r>
      <w:proofErr w:type="spellStart"/>
      <w:r w:rsidRPr="008161AC">
        <w:rPr>
          <w:rFonts w:ascii="Cambria" w:eastAsia="SimSun" w:hAnsi="Cambria" w:cs="Calibri"/>
          <w:sz w:val="24"/>
          <w:szCs w:val="24"/>
          <w:lang w:val="sr-Latn-CS" w:eastAsia="zh-CN"/>
        </w:rPr>
        <w:t>ученика</w:t>
      </w:r>
      <w:proofErr w:type="spellEnd"/>
      <w:r w:rsidRPr="008161AC">
        <w:rPr>
          <w:rFonts w:ascii="Cambria" w:eastAsia="SimSun" w:hAnsi="Cambria" w:cs="Calibri"/>
          <w:sz w:val="24"/>
          <w:szCs w:val="24"/>
          <w:lang w:val="sr-Latn-CS" w:eastAsia="zh-CN"/>
        </w:rPr>
        <w:t xml:space="preserve"> и </w:t>
      </w:r>
      <w:r w:rsidRPr="008161AC">
        <w:rPr>
          <w:rFonts w:ascii="Cambria" w:eastAsia="SimSun" w:hAnsi="Cambria" w:cs="Calibri"/>
          <w:sz w:val="24"/>
          <w:szCs w:val="24"/>
          <w:lang w:val="sr-Cyrl-RS" w:eastAsia="zh-CN"/>
        </w:rPr>
        <w:t>наставника</w:t>
      </w:r>
    </w:p>
    <w:p w14:paraId="011A775E" w14:textId="05090091" w:rsidR="00641A05" w:rsidRPr="002A65E5" w:rsidRDefault="006B60C7"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lang w:val="ru-RU"/>
        </w:rPr>
        <w:t>Надокнада и гратис за лекара пратиоца</w:t>
      </w:r>
      <w:r w:rsidR="00641A05" w:rsidRPr="002A65E5">
        <w:rPr>
          <w:rFonts w:asciiTheme="majorHAnsi" w:hAnsiTheme="majorHAnsi"/>
          <w:noProof/>
          <w:sz w:val="24"/>
          <w:szCs w:val="24"/>
          <w:lang w:val="ru-RU"/>
        </w:rPr>
        <w:t>;</w:t>
      </w:r>
    </w:p>
    <w:p w14:paraId="6F620DB0" w14:textId="6F1529BA" w:rsidR="00641A05" w:rsidRPr="002A65E5" w:rsidRDefault="003918C9" w:rsidP="00984F9D">
      <w:pPr>
        <w:pStyle w:val="NoSpacing"/>
        <w:numPr>
          <w:ilvl w:val="0"/>
          <w:numId w:val="56"/>
        </w:numPr>
        <w:jc w:val="both"/>
        <w:rPr>
          <w:rFonts w:asciiTheme="majorHAnsi" w:hAnsiTheme="majorHAnsi"/>
          <w:noProof/>
          <w:sz w:val="24"/>
          <w:szCs w:val="24"/>
        </w:rPr>
      </w:pPr>
      <w:r>
        <w:rPr>
          <w:rFonts w:asciiTheme="majorHAnsi" w:hAnsiTheme="majorHAnsi"/>
          <w:noProof/>
          <w:sz w:val="24"/>
          <w:szCs w:val="24"/>
          <w:lang w:val="sr-Cyrl-RS"/>
        </w:rPr>
        <w:t xml:space="preserve">Надокнада за </w:t>
      </w:r>
      <w:r w:rsidR="00641A05" w:rsidRPr="002A65E5">
        <w:rPr>
          <w:rFonts w:asciiTheme="majorHAnsi" w:hAnsiTheme="majorHAnsi"/>
          <w:noProof/>
          <w:sz w:val="24"/>
          <w:szCs w:val="24"/>
        </w:rPr>
        <w:t>представника агенције - лиценц</w:t>
      </w:r>
      <w:r w:rsidR="00F4252C">
        <w:rPr>
          <w:rFonts w:asciiTheme="majorHAnsi" w:hAnsiTheme="majorHAnsi"/>
          <w:noProof/>
          <w:sz w:val="24"/>
          <w:szCs w:val="24"/>
          <w:lang w:val="sr-Cyrl-RS"/>
        </w:rPr>
        <w:t>ира</w:t>
      </w:r>
      <w:r w:rsidR="00641A05" w:rsidRPr="002A65E5">
        <w:rPr>
          <w:rFonts w:asciiTheme="majorHAnsi" w:hAnsiTheme="majorHAnsi"/>
          <w:noProof/>
          <w:sz w:val="24"/>
          <w:szCs w:val="24"/>
        </w:rPr>
        <w:t>ни туристички водич</w:t>
      </w:r>
      <w:r w:rsidR="00641A05" w:rsidRPr="002A65E5">
        <w:rPr>
          <w:rFonts w:asciiTheme="majorHAnsi" w:hAnsiTheme="majorHAnsi"/>
          <w:noProof/>
          <w:sz w:val="24"/>
          <w:szCs w:val="24"/>
          <w:lang w:val="sr-Cyrl-RS"/>
        </w:rPr>
        <w:t>;</w:t>
      </w:r>
    </w:p>
    <w:p w14:paraId="1FB41027" w14:textId="1FA681DA" w:rsidR="00641A05" w:rsidRPr="002A65E5" w:rsidRDefault="003918C9" w:rsidP="00984F9D">
      <w:pPr>
        <w:pStyle w:val="NoSpacing"/>
        <w:numPr>
          <w:ilvl w:val="0"/>
          <w:numId w:val="56"/>
        </w:numPr>
        <w:jc w:val="both"/>
        <w:rPr>
          <w:rFonts w:asciiTheme="majorHAnsi" w:hAnsiTheme="majorHAnsi"/>
          <w:noProof/>
          <w:sz w:val="24"/>
          <w:szCs w:val="24"/>
        </w:rPr>
      </w:pPr>
      <w:r>
        <w:rPr>
          <w:rFonts w:asciiTheme="majorHAnsi" w:hAnsiTheme="majorHAnsi"/>
          <w:noProof/>
          <w:sz w:val="24"/>
          <w:szCs w:val="24"/>
          <w:lang w:val="sr-Cyrl-RS"/>
        </w:rPr>
        <w:t xml:space="preserve">Надокнада за </w:t>
      </w:r>
      <w:r>
        <w:rPr>
          <w:rFonts w:asciiTheme="majorHAnsi" w:hAnsiTheme="majorHAnsi"/>
          <w:noProof/>
          <w:sz w:val="24"/>
          <w:szCs w:val="24"/>
        </w:rPr>
        <w:t>вођ</w:t>
      </w:r>
      <w:r>
        <w:rPr>
          <w:rFonts w:asciiTheme="majorHAnsi" w:hAnsiTheme="majorHAnsi"/>
          <w:noProof/>
          <w:sz w:val="24"/>
          <w:szCs w:val="24"/>
          <w:lang w:val="sr-Cyrl-RS"/>
        </w:rPr>
        <w:t>у</w:t>
      </w:r>
      <w:r w:rsidR="00641A05" w:rsidRPr="002A65E5">
        <w:rPr>
          <w:rFonts w:asciiTheme="majorHAnsi" w:hAnsiTheme="majorHAnsi"/>
          <w:noProof/>
          <w:sz w:val="24"/>
          <w:szCs w:val="24"/>
        </w:rPr>
        <w:t xml:space="preserve"> пута (гратис)</w:t>
      </w:r>
      <w:r w:rsidR="00641A05" w:rsidRPr="002A65E5">
        <w:rPr>
          <w:rFonts w:asciiTheme="majorHAnsi" w:hAnsiTheme="majorHAnsi"/>
          <w:noProof/>
          <w:sz w:val="24"/>
          <w:szCs w:val="24"/>
          <w:lang w:val="sr-Cyrl-RS"/>
        </w:rPr>
        <w:t>;</w:t>
      </w:r>
    </w:p>
    <w:p w14:paraId="59DC66E2" w14:textId="2A8D1E1E" w:rsidR="00641A05" w:rsidRPr="002A65E5" w:rsidRDefault="00641A05"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 xml:space="preserve">гратис за </w:t>
      </w:r>
      <w:r w:rsidR="00523719" w:rsidRPr="002A65E5">
        <w:rPr>
          <w:rFonts w:asciiTheme="majorHAnsi" w:hAnsiTheme="majorHAnsi"/>
          <w:noProof/>
          <w:sz w:val="24"/>
          <w:szCs w:val="24"/>
          <w:lang w:val="sr-Cyrl-RS"/>
        </w:rPr>
        <w:t>7</w:t>
      </w:r>
      <w:r w:rsidRPr="002A65E5">
        <w:rPr>
          <w:rFonts w:asciiTheme="majorHAnsi" w:hAnsiTheme="majorHAnsi"/>
          <w:noProof/>
          <w:sz w:val="24"/>
          <w:szCs w:val="24"/>
          <w:lang w:val="sr-Cyrl-RS"/>
        </w:rPr>
        <w:t xml:space="preserve"> </w:t>
      </w:r>
      <w:r w:rsidRPr="002A65E5">
        <w:rPr>
          <w:rFonts w:asciiTheme="majorHAnsi" w:hAnsiTheme="majorHAnsi"/>
          <w:noProof/>
          <w:sz w:val="24"/>
          <w:szCs w:val="24"/>
        </w:rPr>
        <w:t>одељенск</w:t>
      </w:r>
      <w:r w:rsidRPr="002A65E5">
        <w:rPr>
          <w:rFonts w:asciiTheme="majorHAnsi" w:hAnsiTheme="majorHAnsi"/>
          <w:noProof/>
          <w:sz w:val="24"/>
          <w:szCs w:val="24"/>
          <w:lang w:val="sr-Cyrl-RS"/>
        </w:rPr>
        <w:t>их</w:t>
      </w:r>
      <w:r w:rsidRPr="002A65E5">
        <w:rPr>
          <w:rFonts w:asciiTheme="majorHAnsi" w:hAnsiTheme="majorHAnsi"/>
          <w:noProof/>
          <w:sz w:val="24"/>
          <w:szCs w:val="24"/>
        </w:rPr>
        <w:t xml:space="preserve"> старешин</w:t>
      </w:r>
      <w:r w:rsidRPr="002A65E5">
        <w:rPr>
          <w:rFonts w:asciiTheme="majorHAnsi" w:hAnsiTheme="majorHAnsi"/>
          <w:noProof/>
          <w:sz w:val="24"/>
          <w:szCs w:val="24"/>
          <w:lang w:val="sr-Cyrl-RS"/>
        </w:rPr>
        <w:t>а;</w:t>
      </w:r>
    </w:p>
    <w:p w14:paraId="7763C736" w14:textId="77777777" w:rsidR="00641A05" w:rsidRPr="002A65E5" w:rsidRDefault="00641A05" w:rsidP="00984F9D">
      <w:pPr>
        <w:pStyle w:val="NoSpacing"/>
        <w:numPr>
          <w:ilvl w:val="0"/>
          <w:numId w:val="56"/>
        </w:numPr>
        <w:jc w:val="both"/>
        <w:rPr>
          <w:rFonts w:asciiTheme="majorHAnsi" w:hAnsiTheme="majorHAnsi"/>
          <w:noProof/>
          <w:sz w:val="24"/>
          <w:szCs w:val="24"/>
        </w:rPr>
      </w:pPr>
      <w:r w:rsidRPr="002A65E5">
        <w:rPr>
          <w:rFonts w:asciiTheme="majorHAnsi" w:eastAsia="Arial Unicode MS" w:hAnsiTheme="majorHAnsi"/>
          <w:kern w:val="1"/>
          <w:sz w:val="24"/>
          <w:szCs w:val="24"/>
          <w:lang w:val="ru-RU" w:eastAsia="ar-SA"/>
        </w:rPr>
        <w:t xml:space="preserve">гратис за </w:t>
      </w:r>
      <w:r w:rsidRPr="002A65E5">
        <w:rPr>
          <w:rFonts w:asciiTheme="majorHAnsi" w:eastAsia="Arial Unicode MS" w:hAnsiTheme="majorHAnsi"/>
          <w:kern w:val="1"/>
          <w:sz w:val="24"/>
          <w:szCs w:val="24"/>
          <w:lang w:eastAsia="ar-SA"/>
        </w:rPr>
        <w:t>1</w:t>
      </w:r>
      <w:r w:rsidRPr="002A65E5">
        <w:rPr>
          <w:rFonts w:asciiTheme="majorHAnsi" w:eastAsia="Arial Unicode MS" w:hAnsiTheme="majorHAnsi"/>
          <w:kern w:val="1"/>
          <w:sz w:val="24"/>
          <w:szCs w:val="24"/>
          <w:lang w:val="ru-RU" w:eastAsia="ar-SA"/>
        </w:rPr>
        <w:t xml:space="preserve"> ученика на 20 плативих ученика;</w:t>
      </w:r>
    </w:p>
    <w:p w14:paraId="49DE5E06" w14:textId="7D59A3A3" w:rsidR="00641A05" w:rsidRPr="002A65E5" w:rsidRDefault="00641A05"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 xml:space="preserve">гратис за близанца (на једног близанца који плаћа, други </w:t>
      </w:r>
      <w:r w:rsidR="00B06029" w:rsidRPr="002A65E5">
        <w:rPr>
          <w:rFonts w:asciiTheme="majorHAnsi" w:hAnsiTheme="majorHAnsi"/>
          <w:noProof/>
          <w:sz w:val="24"/>
          <w:szCs w:val="24"/>
          <w:lang w:val="sr-Cyrl-RS"/>
        </w:rPr>
        <w:t>гратис</w:t>
      </w:r>
      <w:r w:rsidRPr="002A65E5">
        <w:rPr>
          <w:rFonts w:asciiTheme="majorHAnsi" w:hAnsiTheme="majorHAnsi"/>
          <w:noProof/>
          <w:sz w:val="24"/>
          <w:szCs w:val="24"/>
        </w:rPr>
        <w:t xml:space="preserve"> – уколико путују оба) – </w:t>
      </w:r>
      <w:r w:rsidR="00523719" w:rsidRPr="002A65E5">
        <w:rPr>
          <w:rFonts w:asciiTheme="majorHAnsi" w:hAnsiTheme="majorHAnsi"/>
          <w:noProof/>
          <w:sz w:val="24"/>
          <w:szCs w:val="24"/>
          <w:lang w:val="sr-Cyrl-RS"/>
        </w:rPr>
        <w:t>1</w:t>
      </w:r>
      <w:r w:rsidRPr="002A65E5">
        <w:rPr>
          <w:rFonts w:asciiTheme="majorHAnsi" w:hAnsiTheme="majorHAnsi"/>
          <w:noProof/>
          <w:sz w:val="24"/>
          <w:szCs w:val="24"/>
        </w:rPr>
        <w:t xml:space="preserve"> пар близанаца;</w:t>
      </w:r>
    </w:p>
    <w:p w14:paraId="72C9EC4F" w14:textId="76A3E166" w:rsidR="00641A05" w:rsidRPr="002A65E5" w:rsidRDefault="004801C7"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lang w:val="sr-Cyrl-CS"/>
        </w:rPr>
        <w:t xml:space="preserve">улазнице за све посете </w:t>
      </w:r>
      <w:r w:rsidR="00F4252C">
        <w:rPr>
          <w:rFonts w:asciiTheme="majorHAnsi" w:hAnsiTheme="majorHAnsi"/>
          <w:noProof/>
          <w:sz w:val="24"/>
          <w:szCs w:val="24"/>
          <w:lang w:val="sr-Cyrl-CS"/>
        </w:rPr>
        <w:t xml:space="preserve">и локалитете </w:t>
      </w:r>
      <w:r w:rsidRPr="002A65E5">
        <w:rPr>
          <w:rFonts w:asciiTheme="majorHAnsi" w:hAnsiTheme="majorHAnsi"/>
          <w:noProof/>
          <w:sz w:val="24"/>
          <w:szCs w:val="24"/>
          <w:lang w:val="sr-Cyrl-CS"/>
        </w:rPr>
        <w:t>према програму путовања</w:t>
      </w:r>
      <w:r w:rsidR="00641A05" w:rsidRPr="002A65E5">
        <w:rPr>
          <w:rFonts w:asciiTheme="majorHAnsi" w:hAnsiTheme="majorHAnsi"/>
          <w:noProof/>
          <w:sz w:val="24"/>
          <w:szCs w:val="24"/>
          <w:lang w:val="sr-Cyrl-RS"/>
        </w:rPr>
        <w:t>;</w:t>
      </w:r>
    </w:p>
    <w:p w14:paraId="03340871" w14:textId="6F008C12" w:rsidR="00917D2F" w:rsidRPr="002A65E5" w:rsidRDefault="00917D2F"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Возне карте за Шарганску осмицу</w:t>
      </w:r>
      <w:r w:rsidRPr="002A65E5">
        <w:rPr>
          <w:rFonts w:asciiTheme="majorHAnsi" w:hAnsiTheme="majorHAnsi"/>
          <w:noProof/>
          <w:sz w:val="24"/>
          <w:szCs w:val="24"/>
          <w:lang w:val="sr-Cyrl-RS"/>
        </w:rPr>
        <w:t>;</w:t>
      </w:r>
    </w:p>
    <w:p w14:paraId="4AD40A75" w14:textId="45D09C14" w:rsidR="00917D2F" w:rsidRPr="002A65E5" w:rsidRDefault="00917D2F"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Улазнице за две диско вечери затвореног типа</w:t>
      </w:r>
      <w:r w:rsidRPr="002A65E5">
        <w:rPr>
          <w:rFonts w:asciiTheme="majorHAnsi" w:hAnsiTheme="majorHAnsi"/>
          <w:noProof/>
          <w:sz w:val="24"/>
          <w:szCs w:val="24"/>
          <w:lang w:val="sr-Cyrl-RS"/>
        </w:rPr>
        <w:t>;</w:t>
      </w:r>
    </w:p>
    <w:p w14:paraId="1A759C5C" w14:textId="49DE5B4C" w:rsidR="008A2CAF" w:rsidRPr="002A65E5" w:rsidRDefault="008A2CAF"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 xml:space="preserve">Надокнаду за одељењске старешине у нето износу: </w:t>
      </w:r>
      <w:r w:rsidR="00780CB3" w:rsidRPr="002A65E5">
        <w:rPr>
          <w:rFonts w:asciiTheme="majorHAnsi" w:hAnsiTheme="majorHAnsi"/>
          <w:noProof/>
          <w:sz w:val="24"/>
          <w:szCs w:val="24"/>
          <w:lang w:val="sr-Cyrl-RS"/>
        </w:rPr>
        <w:t>2</w:t>
      </w:r>
      <w:r w:rsidR="0034056F" w:rsidRPr="002A65E5">
        <w:rPr>
          <w:rFonts w:asciiTheme="majorHAnsi" w:hAnsiTheme="majorHAnsi"/>
          <w:noProof/>
          <w:sz w:val="24"/>
          <w:szCs w:val="24"/>
          <w:lang w:val="sr-Cyrl-RS"/>
        </w:rPr>
        <w:t>4</w:t>
      </w:r>
      <w:r w:rsidRPr="002A65E5">
        <w:rPr>
          <w:rFonts w:asciiTheme="majorHAnsi" w:hAnsiTheme="majorHAnsi"/>
          <w:noProof/>
          <w:sz w:val="24"/>
          <w:szCs w:val="24"/>
        </w:rPr>
        <w:t xml:space="preserve"> € (средњи курс НБС на дан исплате)  по плативом ученику свог одељења (исплата преко рачуна)</w:t>
      </w:r>
      <w:r w:rsidR="006B60C7" w:rsidRPr="002A65E5">
        <w:rPr>
          <w:rFonts w:asciiTheme="majorHAnsi" w:hAnsiTheme="majorHAnsi"/>
          <w:noProof/>
          <w:sz w:val="24"/>
          <w:szCs w:val="24"/>
          <w:lang w:val="sr-Cyrl-RS"/>
        </w:rPr>
        <w:t>;</w:t>
      </w:r>
    </w:p>
    <w:p w14:paraId="23E2ACBD" w14:textId="1C200E09" w:rsidR="008A2CAF" w:rsidRPr="002A65E5" w:rsidRDefault="008A2CAF"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 xml:space="preserve">Надокнаду за стручног вођу пута у нето износу: </w:t>
      </w:r>
      <w:r w:rsidR="0034056F" w:rsidRPr="002A65E5">
        <w:rPr>
          <w:rFonts w:asciiTheme="majorHAnsi" w:hAnsiTheme="majorHAnsi"/>
          <w:noProof/>
          <w:sz w:val="24"/>
          <w:szCs w:val="24"/>
          <w:lang w:val="sr-Cyrl-RS"/>
        </w:rPr>
        <w:t>3</w:t>
      </w:r>
      <w:r w:rsidRPr="002A65E5">
        <w:rPr>
          <w:rFonts w:asciiTheme="majorHAnsi" w:hAnsiTheme="majorHAnsi"/>
          <w:noProof/>
          <w:sz w:val="24"/>
          <w:szCs w:val="24"/>
        </w:rPr>
        <w:t xml:space="preserve"> € (средњи курс НБС на дан исплате)  по плативом ученику (исплата преко рачуна)</w:t>
      </w:r>
      <w:r w:rsidR="006B60C7" w:rsidRPr="002A65E5">
        <w:rPr>
          <w:rFonts w:asciiTheme="majorHAnsi" w:hAnsiTheme="majorHAnsi"/>
          <w:noProof/>
          <w:sz w:val="24"/>
          <w:szCs w:val="24"/>
          <w:lang w:val="sr-Cyrl-RS"/>
        </w:rPr>
        <w:t>;</w:t>
      </w:r>
    </w:p>
    <w:p w14:paraId="477B94A0" w14:textId="77777777" w:rsidR="00641A05" w:rsidRPr="002A65E5" w:rsidRDefault="00641A05"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боравишну таксу и хотелско осигурање;</w:t>
      </w:r>
    </w:p>
    <w:p w14:paraId="6B0196C3" w14:textId="77777777" w:rsidR="00641A05" w:rsidRPr="002A65E5" w:rsidRDefault="00641A05"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трошкове платног промета 1%;</w:t>
      </w:r>
    </w:p>
    <w:p w14:paraId="3701B279" w14:textId="77777777" w:rsidR="00641A05" w:rsidRPr="002A65E5" w:rsidRDefault="00641A05"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манипулативне трошкове;</w:t>
      </w:r>
    </w:p>
    <w:p w14:paraId="57289AB5" w14:textId="77777777" w:rsidR="00641A05" w:rsidRPr="002A65E5" w:rsidRDefault="00641A05" w:rsidP="00984F9D">
      <w:pPr>
        <w:pStyle w:val="NoSpacing"/>
        <w:numPr>
          <w:ilvl w:val="0"/>
          <w:numId w:val="56"/>
        </w:numPr>
        <w:jc w:val="both"/>
        <w:rPr>
          <w:rFonts w:asciiTheme="majorHAnsi" w:hAnsiTheme="majorHAnsi"/>
          <w:noProof/>
          <w:sz w:val="24"/>
          <w:szCs w:val="24"/>
        </w:rPr>
      </w:pPr>
      <w:r w:rsidRPr="002A65E5">
        <w:rPr>
          <w:rFonts w:asciiTheme="majorHAnsi" w:hAnsiTheme="majorHAnsi"/>
          <w:noProof/>
          <w:sz w:val="24"/>
          <w:szCs w:val="24"/>
        </w:rPr>
        <w:t>организационе и друге трошкове Агенције.</w:t>
      </w:r>
      <w:r w:rsidRPr="002A65E5">
        <w:rPr>
          <w:rFonts w:asciiTheme="majorHAnsi" w:hAnsiTheme="majorHAnsi"/>
          <w:b/>
          <w:noProof/>
          <w:sz w:val="24"/>
          <w:szCs w:val="24"/>
          <w:lang w:val="sr-Cyrl-CS"/>
        </w:rPr>
        <w:t xml:space="preserve">  </w:t>
      </w:r>
    </w:p>
    <w:p w14:paraId="64718A60" w14:textId="77777777" w:rsidR="008F40D9" w:rsidRPr="002A65E5" w:rsidRDefault="008F40D9" w:rsidP="008F40D9">
      <w:pPr>
        <w:jc w:val="both"/>
        <w:rPr>
          <w:rFonts w:asciiTheme="majorHAnsi" w:hAnsiTheme="majorHAnsi"/>
          <w:b/>
          <w:bCs/>
          <w:iCs/>
          <w:noProof/>
        </w:rPr>
      </w:pPr>
    </w:p>
    <w:p w14:paraId="196BE607" w14:textId="77777777" w:rsidR="002508D3" w:rsidRPr="002A65E5" w:rsidRDefault="002508D3" w:rsidP="002508D3">
      <w:pPr>
        <w:jc w:val="both"/>
        <w:rPr>
          <w:rFonts w:asciiTheme="majorHAnsi" w:hAnsiTheme="majorHAnsi"/>
          <w:b/>
          <w:bCs/>
          <w:iCs/>
          <w:noProof/>
          <w:u w:val="thick"/>
          <w:lang w:val="ru-RU"/>
        </w:rPr>
      </w:pPr>
      <w:r w:rsidRPr="002A65E5">
        <w:rPr>
          <w:rFonts w:asciiTheme="majorHAnsi" w:hAnsiTheme="majorHAnsi"/>
          <w:b/>
          <w:bCs/>
          <w:iCs/>
          <w:noProof/>
          <w:u w:val="thick"/>
          <w:lang w:val="sr-Cyrl-CS"/>
        </w:rPr>
        <w:t>УСЛОВИ ПУТОВАЊА - превозник</w:t>
      </w:r>
      <w:r w:rsidRPr="002A65E5">
        <w:rPr>
          <w:rFonts w:asciiTheme="majorHAnsi" w:hAnsiTheme="majorHAnsi"/>
          <w:b/>
          <w:bCs/>
          <w:iCs/>
          <w:noProof/>
          <w:u w:val="thick"/>
          <w:lang w:val="ru-RU"/>
        </w:rPr>
        <w:t xml:space="preserve">: </w:t>
      </w:r>
    </w:p>
    <w:p w14:paraId="1D811B6A" w14:textId="77777777" w:rsidR="005540C6" w:rsidRPr="002A65E5" w:rsidRDefault="005540C6" w:rsidP="005540C6">
      <w:pPr>
        <w:jc w:val="both"/>
        <w:rPr>
          <w:rFonts w:asciiTheme="majorHAnsi" w:hAnsiTheme="majorHAnsi"/>
          <w:bCs/>
          <w:iCs/>
          <w:noProof/>
          <w:lang w:val="ru-RU"/>
        </w:rPr>
      </w:pPr>
      <w:r w:rsidRPr="002A65E5">
        <w:rPr>
          <w:rFonts w:asciiTheme="majorHAnsi" w:hAnsiTheme="majorHAnsi"/>
          <w:bCs/>
          <w:iCs/>
          <w:noProof/>
          <w:lang w:val="ru-RU"/>
        </w:rPr>
        <w:t xml:space="preserve">- </w:t>
      </w:r>
      <w:r w:rsidRPr="002A65E5">
        <w:rPr>
          <w:rFonts w:asciiTheme="majorHAnsi" w:hAnsiTheme="majorHAnsi"/>
          <w:b/>
          <w:bCs/>
          <w:iCs/>
          <w:noProof/>
          <w:lang w:val="sr-Cyrl-CS"/>
        </w:rPr>
        <w:t>Понуђач</w:t>
      </w:r>
      <w:r w:rsidRPr="002A65E5">
        <w:rPr>
          <w:rFonts w:asciiTheme="majorHAnsi" w:hAnsiTheme="majorHAnsi"/>
          <w:b/>
          <w:bCs/>
          <w:iCs/>
          <w:noProof/>
          <w:lang w:val="ru-RU"/>
        </w:rPr>
        <w:t xml:space="preserve"> </w:t>
      </w:r>
      <w:r w:rsidRPr="002A65E5">
        <w:rPr>
          <w:rFonts w:asciiTheme="majorHAnsi" w:hAnsiTheme="majorHAnsi"/>
          <w:bCs/>
          <w:iCs/>
          <w:noProof/>
          <w:lang w:val="ru-RU"/>
        </w:rPr>
        <w:t xml:space="preserve">се обавезује да обезбеди аутобусе високе туристичке класе, са климом, видео и аудио опремом и бројем седишта који одговара броју пријављених учесника путовања, не старије од </w:t>
      </w:r>
      <w:r w:rsidRPr="002A65E5">
        <w:rPr>
          <w:rFonts w:asciiTheme="majorHAnsi" w:hAnsiTheme="majorHAnsi"/>
          <w:b/>
          <w:bCs/>
          <w:iCs/>
          <w:noProof/>
          <w:lang w:val="ru-RU"/>
        </w:rPr>
        <w:t>10 (десет) година,</w:t>
      </w:r>
      <w:r w:rsidRPr="002A65E5">
        <w:rPr>
          <w:rFonts w:asciiTheme="majorHAnsi" w:hAnsiTheme="majorHAnsi"/>
          <w:bCs/>
          <w:iCs/>
          <w:noProof/>
          <w:lang w:val="ru-RU"/>
        </w:rPr>
        <w:t xml:space="preserve"> потпуно технички исправне. Уколико је неопходно заменити аутобус у односу на онај који је наведен као вид испуњења техничког капацитета, исти може бити замењен другим, који испуњава услове наведене у опису. О томе, писаним путем – дописом уз који мора доставити документа којима доказује усаглашенсот новог аутобуса са задатим условима, мора бити обавештен наручилац, односно комисија за предметну јавну </w:t>
      </w:r>
      <w:r w:rsidRPr="002A65E5">
        <w:rPr>
          <w:rFonts w:asciiTheme="majorHAnsi" w:hAnsiTheme="majorHAnsi"/>
          <w:bCs/>
          <w:iCs/>
          <w:noProof/>
          <w:lang w:val="ru-RU"/>
        </w:rPr>
        <w:lastRenderedPageBreak/>
        <w:t>набавку. У супротном, не придржавање овог упутства може довести до оцене такве понуде као неприхватљиве или до раскида уговора.</w:t>
      </w:r>
    </w:p>
    <w:p w14:paraId="7D05697A" w14:textId="77777777" w:rsidR="005540C6" w:rsidRPr="002A65E5" w:rsidRDefault="005540C6" w:rsidP="005540C6">
      <w:pPr>
        <w:jc w:val="both"/>
        <w:rPr>
          <w:rFonts w:asciiTheme="majorHAnsi" w:hAnsiTheme="majorHAnsi"/>
          <w:bCs/>
          <w:iCs/>
          <w:noProof/>
          <w:lang w:val="ru-RU"/>
        </w:rPr>
      </w:pPr>
    </w:p>
    <w:p w14:paraId="53AC6175" w14:textId="77777777" w:rsidR="005540C6" w:rsidRPr="002A65E5" w:rsidRDefault="005540C6" w:rsidP="005540C6">
      <w:pPr>
        <w:jc w:val="both"/>
        <w:rPr>
          <w:rFonts w:asciiTheme="majorHAnsi" w:hAnsiTheme="majorHAnsi"/>
          <w:bCs/>
          <w:iCs/>
          <w:noProof/>
          <w:lang w:val="ru-RU"/>
        </w:rPr>
      </w:pPr>
      <w:r w:rsidRPr="002A65E5">
        <w:rPr>
          <w:rFonts w:asciiTheme="majorHAnsi" w:hAnsiTheme="majorHAnsi"/>
          <w:bCs/>
          <w:iCs/>
          <w:noProof/>
          <w:lang w:val="ru-RU"/>
        </w:rPr>
        <w:t>У случају неисправности аутобуса у току путовања, које се не могу отклонити у разумном року, а да се не ремети План и програм путовања, понуђач је дужан да обезбедити замену аутобуса истих карактеристика и класе и да сноси настале трошкове смештаја, исхране и друге трошкове који проистекну због насталих проблема.</w:t>
      </w:r>
    </w:p>
    <w:p w14:paraId="71948399" w14:textId="77777777" w:rsidR="002508D3" w:rsidRPr="002A65E5" w:rsidRDefault="002508D3" w:rsidP="002508D3">
      <w:pPr>
        <w:jc w:val="both"/>
        <w:rPr>
          <w:rFonts w:asciiTheme="majorHAnsi" w:hAnsiTheme="majorHAnsi"/>
          <w:b/>
          <w:bCs/>
          <w:iCs/>
          <w:noProof/>
          <w:lang w:val="sr-Cyrl-CS"/>
        </w:rPr>
      </w:pPr>
    </w:p>
    <w:p w14:paraId="698969BC" w14:textId="77777777" w:rsidR="002508D3" w:rsidRPr="002A65E5" w:rsidRDefault="002508D3" w:rsidP="002508D3">
      <w:pPr>
        <w:jc w:val="both"/>
        <w:rPr>
          <w:rFonts w:asciiTheme="majorHAnsi" w:hAnsiTheme="majorHAnsi"/>
          <w:b/>
          <w:bCs/>
          <w:iCs/>
          <w:noProof/>
          <w:lang w:val="sr-Cyrl-CS"/>
        </w:rPr>
      </w:pPr>
      <w:r w:rsidRPr="002A65E5">
        <w:rPr>
          <w:rFonts w:asciiTheme="majorHAnsi" w:hAnsiTheme="majorHAnsi"/>
          <w:b/>
          <w:bCs/>
          <w:iCs/>
          <w:noProof/>
          <w:lang w:val="sr-Cyrl-CS"/>
        </w:rPr>
        <w:t>Услови везани за број ученика, начина плаћања и сл:</w:t>
      </w:r>
    </w:p>
    <w:p w14:paraId="088EB699" w14:textId="77777777" w:rsidR="008F40D9" w:rsidRPr="002A65E5" w:rsidRDefault="008F40D9" w:rsidP="008F40D9">
      <w:pPr>
        <w:jc w:val="both"/>
        <w:rPr>
          <w:rFonts w:asciiTheme="majorHAnsi" w:hAnsiTheme="majorHAnsi"/>
          <w:b/>
          <w:bCs/>
          <w:iCs/>
          <w:noProof/>
        </w:rPr>
      </w:pPr>
    </w:p>
    <w:p w14:paraId="65FFB012" w14:textId="323D01B1" w:rsidR="008F40D9" w:rsidRPr="002A65E5" w:rsidRDefault="008F40D9" w:rsidP="008F40D9">
      <w:pPr>
        <w:jc w:val="both"/>
        <w:rPr>
          <w:rFonts w:asciiTheme="majorHAnsi" w:hAnsiTheme="majorHAnsi"/>
          <w:b/>
          <w:bCs/>
          <w:iCs/>
          <w:noProof/>
        </w:rPr>
      </w:pPr>
      <w:r w:rsidRPr="002A65E5">
        <w:rPr>
          <w:rFonts w:asciiTheme="majorHAnsi" w:hAnsiTheme="majorHAnsi"/>
          <w:b/>
          <w:bCs/>
          <w:iCs/>
          <w:noProof/>
        </w:rPr>
        <w:t xml:space="preserve">Оквирни број ученика за ову партију који се може пријавити је </w:t>
      </w:r>
      <w:r w:rsidR="008D1A73">
        <w:rPr>
          <w:rFonts w:asciiTheme="majorHAnsi" w:hAnsiTheme="majorHAnsi"/>
          <w:b/>
          <w:bCs/>
          <w:iCs/>
          <w:noProof/>
          <w:lang w:val="sr-Cyrl-RS"/>
        </w:rPr>
        <w:t>160</w:t>
      </w:r>
      <w:r w:rsidRPr="002A65E5">
        <w:rPr>
          <w:rFonts w:asciiTheme="majorHAnsi" w:hAnsiTheme="majorHAnsi"/>
          <w:b/>
          <w:bCs/>
          <w:iCs/>
          <w:noProof/>
        </w:rPr>
        <w:t xml:space="preserve">. Оквирни споразум ће бити закључен на вредност од </w:t>
      </w:r>
      <w:r w:rsidR="00C81E4B">
        <w:rPr>
          <w:rFonts w:asciiTheme="majorHAnsi" w:hAnsiTheme="majorHAnsi"/>
          <w:b/>
          <w:bCs/>
          <w:iCs/>
          <w:noProof/>
          <w:lang w:val="sr-Cyrl-RS"/>
        </w:rPr>
        <w:t>6</w:t>
      </w:r>
      <w:r w:rsidR="00256738" w:rsidRPr="002A65E5">
        <w:rPr>
          <w:rFonts w:asciiTheme="majorHAnsi" w:hAnsiTheme="majorHAnsi"/>
          <w:b/>
          <w:bCs/>
          <w:iCs/>
          <w:noProof/>
          <w:lang w:val="sr-Cyrl-RS"/>
        </w:rPr>
        <w:t>.</w:t>
      </w:r>
      <w:r w:rsidR="00C81E4B">
        <w:rPr>
          <w:rFonts w:asciiTheme="majorHAnsi" w:hAnsiTheme="majorHAnsi"/>
          <w:b/>
          <w:bCs/>
          <w:iCs/>
          <w:noProof/>
          <w:lang w:val="sr-Cyrl-RS"/>
        </w:rPr>
        <w:t>400</w:t>
      </w:r>
      <w:r w:rsidR="002B047F" w:rsidRPr="002A65E5">
        <w:rPr>
          <w:rFonts w:asciiTheme="majorHAnsi" w:hAnsiTheme="majorHAnsi"/>
          <w:b/>
          <w:bCs/>
          <w:iCs/>
          <w:noProof/>
          <w:lang w:val="sr-Cyrl-RS"/>
        </w:rPr>
        <w:t>.000</w:t>
      </w:r>
      <w:r w:rsidRPr="002A65E5">
        <w:rPr>
          <w:rFonts w:asciiTheme="majorHAnsi" w:hAnsiTheme="majorHAnsi"/>
          <w:b/>
          <w:bCs/>
          <w:iCs/>
          <w:noProof/>
        </w:rPr>
        <w:t>,00</w:t>
      </w:r>
      <w:r w:rsidR="00A30775" w:rsidRPr="002A65E5">
        <w:rPr>
          <w:rFonts w:asciiTheme="majorHAnsi" w:hAnsiTheme="majorHAnsi"/>
          <w:b/>
          <w:bCs/>
          <w:iCs/>
          <w:noProof/>
        </w:rPr>
        <w:t xml:space="preserve"> </w:t>
      </w:r>
      <w:r w:rsidRPr="002A65E5">
        <w:rPr>
          <w:rFonts w:asciiTheme="majorHAnsi" w:hAnsiTheme="majorHAnsi"/>
          <w:b/>
          <w:bCs/>
          <w:iCs/>
          <w:noProof/>
        </w:rPr>
        <w:t>динара без пдв-а,</w:t>
      </w:r>
      <w:r w:rsidR="002A65E5">
        <w:rPr>
          <w:rFonts w:asciiTheme="majorHAnsi" w:hAnsiTheme="majorHAnsi"/>
          <w:b/>
          <w:bCs/>
          <w:iCs/>
          <w:noProof/>
          <w:lang w:val="sr-Cyrl-RS"/>
        </w:rPr>
        <w:t xml:space="preserve"> </w:t>
      </w:r>
      <w:r w:rsidRPr="002A65E5">
        <w:rPr>
          <w:rFonts w:asciiTheme="majorHAnsi" w:hAnsiTheme="majorHAnsi"/>
          <w:b/>
          <w:bCs/>
          <w:iCs/>
          <w:noProof/>
        </w:rPr>
        <w:t>што одговара процењеној вредности ове партије. Износ који се добије када се јединична цена без ПДВ-а помножи са наведеним бројем ученика, ће служити само као начин да се примени критеријум, односно рангирају пристигле понуде.</w:t>
      </w:r>
    </w:p>
    <w:p w14:paraId="1D12997D" w14:textId="77777777" w:rsidR="008F40D9" w:rsidRPr="002A65E5" w:rsidRDefault="008F40D9" w:rsidP="008F40D9">
      <w:pPr>
        <w:jc w:val="both"/>
        <w:rPr>
          <w:rFonts w:asciiTheme="majorHAnsi" w:hAnsiTheme="majorHAnsi"/>
          <w:b/>
          <w:bCs/>
          <w:iCs/>
          <w:noProof/>
        </w:rPr>
      </w:pPr>
    </w:p>
    <w:p w14:paraId="527D1B24" w14:textId="77777777"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Појединачни уговори о јавној набавци из оквирног споразума ће бити закључивани по броју пријављених ученика, поштујући факултативност предмета набавке и право на избор сваког од њих, односно њихових родитеља. Уколико се број ученика смањи у односу на уговорени број закључиваће се анекс уговора о јавној набавци. Уколико се број повећа, издаваће се нова појединачна наруџбеница или појединачни уговор о јавној набавци.</w:t>
      </w:r>
    </w:p>
    <w:p w14:paraId="2487108B" w14:textId="77777777" w:rsidR="000E6BD1" w:rsidRPr="002A65E5" w:rsidRDefault="000E6BD1" w:rsidP="000E6BD1">
      <w:pPr>
        <w:jc w:val="both"/>
        <w:rPr>
          <w:rFonts w:asciiTheme="majorHAnsi" w:hAnsiTheme="majorHAnsi"/>
          <w:b/>
          <w:bCs/>
          <w:iCs/>
          <w:noProof/>
          <w:color w:val="FF0000"/>
        </w:rPr>
      </w:pPr>
    </w:p>
    <w:p w14:paraId="6C925D84" w14:textId="77777777"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У случају да се број ученика, из оправданих разлога смањи, организатор се обавезује да изврши повраћај (авансно) плаћеног износа (целог) или да једну од фактура умањи за тај износ, односно усклади је са анексираним појединачним уговором о јавној набавци или наруџбеницом.</w:t>
      </w:r>
    </w:p>
    <w:p w14:paraId="461A738F" w14:textId="77777777"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Стране потписнице су сагласне да ће се плаћање по овом оквирном споразуму извршити након закљученог појединачног уговора о јавној набавци (или наруџбенице) и испостављања фактуре/а за авансно плаћање најкасније 10 (десет) дана пре поласка на екскурзију, и то у вредности највише до 60% вредности.</w:t>
      </w:r>
    </w:p>
    <w:p w14:paraId="7FD01049" w14:textId="77777777"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Фактура/е која ће садржати преостали износ (урачунавајући и евентуално поравнање имајући у виду евентуални анекс уговора или наруџбенице), односно највише до преосталих 40% вредности (уколико плаћање прве фактуре/абуде у износу од 60% вредности појединачног уговора о јавној набавци или наруџбенице и/или не буде анексирања истих)</w:t>
      </w:r>
    </w:p>
    <w:p w14:paraId="6C0DAA77" w14:textId="77777777"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Наручилац не издаје финансијске гаранције плаћања.</w:t>
      </w:r>
    </w:p>
    <w:p w14:paraId="63519170" w14:textId="7A8DA2FF" w:rsidR="000E6BD1" w:rsidRPr="002A65E5" w:rsidRDefault="000E6BD1" w:rsidP="000E6BD1">
      <w:pPr>
        <w:jc w:val="both"/>
        <w:rPr>
          <w:rFonts w:asciiTheme="majorHAnsi" w:hAnsiTheme="majorHAnsi"/>
          <w:b/>
          <w:bCs/>
          <w:i/>
          <w:iCs/>
          <w:noProof/>
        </w:rPr>
      </w:pPr>
      <w:r w:rsidRPr="002A65E5">
        <w:rPr>
          <w:rFonts w:asciiTheme="majorHAnsi" w:hAnsiTheme="majorHAnsi"/>
          <w:b/>
          <w:bCs/>
          <w:iCs/>
          <w:noProof/>
          <w:lang w:val="sr-Cyrl-CS"/>
        </w:rPr>
        <w:t>Плаћање фактуре/а (након повратка) ће се извршити у року до 45 дана од дана пријема фактуре у складу са Законом о роковима измирења новчаних обавеза у комерцијалним трансакцијама (</w:t>
      </w:r>
      <w:r w:rsidRPr="002A65E5">
        <w:rPr>
          <w:rFonts w:asciiTheme="majorHAnsi" w:hAnsiTheme="majorHAnsi"/>
          <w:b/>
          <w:bCs/>
          <w:i/>
          <w:iCs/>
          <w:noProof/>
          <w:lang w:val="sr-Cyrl-CS"/>
        </w:rPr>
        <w:t xml:space="preserve">"Сл. гласник РС", бр. </w:t>
      </w:r>
      <w:r w:rsidR="00A23E2B" w:rsidRPr="008F08FE">
        <w:rPr>
          <w:rFonts w:ascii="Cambria" w:hAnsi="Cambria"/>
          <w:b/>
          <w:bCs/>
          <w:lang w:val="sr-Cyrl-CS"/>
        </w:rPr>
        <w:t>119/2012, 68/2015, 113/2017, 91/2019, 44/2021 и 44/2021 - др. закон</w:t>
      </w:r>
      <w:r w:rsidR="00A23E2B" w:rsidRPr="009C2658">
        <w:rPr>
          <w:rFonts w:ascii="Cambria" w:hAnsi="Cambria"/>
          <w:bCs/>
          <w:lang w:val="sr-Cyrl-CS"/>
        </w:rPr>
        <w:t xml:space="preserve">, </w:t>
      </w:r>
      <w:r w:rsidR="00A23E2B" w:rsidRPr="00A23E2B">
        <w:rPr>
          <w:rFonts w:ascii="Cambria" w:hAnsi="Cambria"/>
          <w:b/>
          <w:bCs/>
          <w:lang w:val="sr-Cyrl-CS"/>
        </w:rPr>
        <w:t xml:space="preserve">130/2021, 129/2021 - др. закон </w:t>
      </w:r>
      <w:r w:rsidR="00A23E2B" w:rsidRPr="00A23E2B">
        <w:rPr>
          <w:rFonts w:ascii="Cambria" w:hAnsi="Cambria"/>
          <w:b/>
          <w:bCs/>
          <w:lang w:val="sr-Cyrl-RS"/>
        </w:rPr>
        <w:t>и</w:t>
      </w:r>
      <w:r w:rsidR="00A23E2B" w:rsidRPr="00A23E2B">
        <w:rPr>
          <w:rFonts w:ascii="Cambria" w:hAnsi="Cambria"/>
          <w:b/>
          <w:bCs/>
          <w:lang w:val="sr-Cyrl-CS"/>
        </w:rPr>
        <w:t xml:space="preserve"> 138/2022</w:t>
      </w:r>
      <w:r w:rsidRPr="002A65E5">
        <w:rPr>
          <w:rFonts w:asciiTheme="majorHAnsi" w:hAnsiTheme="majorHAnsi"/>
          <w:b/>
          <w:bCs/>
          <w:i/>
          <w:iCs/>
          <w:noProof/>
          <w:lang w:val="sr-Cyrl-CS"/>
        </w:rPr>
        <w:t>).</w:t>
      </w:r>
    </w:p>
    <w:p w14:paraId="4B45596B" w14:textId="77777777" w:rsidR="000E6BD1" w:rsidRPr="002A65E5" w:rsidRDefault="000E6BD1" w:rsidP="000E6BD1">
      <w:pPr>
        <w:jc w:val="both"/>
        <w:rPr>
          <w:rFonts w:asciiTheme="majorHAnsi" w:hAnsiTheme="majorHAnsi"/>
          <w:b/>
          <w:bCs/>
          <w:i/>
          <w:iCs/>
          <w:noProof/>
        </w:rPr>
      </w:pPr>
    </w:p>
    <w:p w14:paraId="3E842EA5" w14:textId="5B332811"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 xml:space="preserve">Изабрани понуђач - добављач се обавезује да у тренутку закључења уговора, преда Наручиоцу/Купцу једну бланко сопствену меницу, за повраћај авансног плаћања, која мора бити евидентирана у Регистру меница и овлашћења Народне банке Србије и за које понуђач – добављач мора доставити потврду о регистрацији менице односно листинг са сајта НБС. Менице морају бити оверене печатом и потписана од стране лица овлашћеног за потписивање,а уз исте мора бити достављено попуњено и оверено менично овлашћење, са клаузулама: безусловна и платива на први позив. Меница за повраћај авансног плаћања издаје се у висини од 60% од укупне вредности уговора са ПДВ-ом, са роком важности који је 10 дана од дана коначног извршења посла. Ако се за време трајања уговора промене рокови за извршење уговорне обавезе, важност менице за повраћај аванса мора да се продужи. Наручилац ће уновчити меницу за </w:t>
      </w:r>
      <w:r w:rsidRPr="002A65E5">
        <w:rPr>
          <w:rFonts w:asciiTheme="majorHAnsi" w:hAnsiTheme="majorHAnsi"/>
          <w:b/>
          <w:bCs/>
          <w:iCs/>
          <w:noProof/>
        </w:rPr>
        <w:lastRenderedPageBreak/>
        <w:t xml:space="preserve">повраћај авансног плаћања у случају да понуђач не буде извршавао своје уговорне обавезе у роковима и на начин предвиђен уговором. Наручилац авансира до 60% уговореног новчаног износа на рачун Извршиоца/Добављача до 10 дана пре уговореног рока за реалицију </w:t>
      </w:r>
      <w:r w:rsidR="006E4231" w:rsidRPr="002A65E5">
        <w:rPr>
          <w:rFonts w:asciiTheme="majorHAnsi" w:hAnsiTheme="majorHAnsi"/>
          <w:b/>
          <w:bCs/>
          <w:iCs/>
          <w:noProof/>
          <w:lang w:val="sr-Cyrl-RS"/>
        </w:rPr>
        <w:t>екскурзије</w:t>
      </w:r>
      <w:r w:rsidRPr="002A65E5">
        <w:rPr>
          <w:rFonts w:asciiTheme="majorHAnsi" w:hAnsiTheme="majorHAnsi"/>
          <w:b/>
          <w:bCs/>
          <w:iCs/>
          <w:noProof/>
        </w:rPr>
        <w:t xml:space="preserve">. Преостали износ средстава се преноси Извршиоцу/Добављачу у року до 45 дана од дана испостављања исправне фактуре, а према Извештају комисије за примопредају услуге и утврђеног процента смањења цене према структури цене. </w:t>
      </w:r>
    </w:p>
    <w:p w14:paraId="6FFE426F" w14:textId="77777777" w:rsidR="000E6BD1" w:rsidRPr="002A65E5" w:rsidRDefault="000E6BD1" w:rsidP="000E6BD1">
      <w:pPr>
        <w:jc w:val="both"/>
        <w:rPr>
          <w:rFonts w:asciiTheme="majorHAnsi" w:hAnsiTheme="majorHAnsi"/>
          <w:b/>
          <w:bCs/>
          <w:iCs/>
          <w:noProof/>
        </w:rPr>
      </w:pPr>
    </w:p>
    <w:p w14:paraId="5AC47CCA" w14:textId="30FD9E90" w:rsidR="00336D68" w:rsidRPr="002A65E5" w:rsidRDefault="00336D68" w:rsidP="00336D68">
      <w:pPr>
        <w:jc w:val="both"/>
        <w:rPr>
          <w:rFonts w:asciiTheme="majorHAnsi" w:hAnsiTheme="majorHAnsi"/>
          <w:b/>
          <w:bCs/>
          <w:iCs/>
          <w:noProof/>
          <w:lang w:val="sr-Cyrl-CS"/>
        </w:rPr>
      </w:pPr>
      <w:r w:rsidRPr="002A65E5">
        <w:rPr>
          <w:rFonts w:asciiTheme="majorHAnsi" w:hAnsiTheme="majorHAnsi"/>
          <w:b/>
          <w:bCs/>
          <w:iCs/>
          <w:noProof/>
          <w:lang w:val="sr-Cyrl-CS"/>
        </w:rPr>
        <w:t xml:space="preserve">Приликом издавања фактуре биће узети и гратиси на бројност (на 20 плативих - 1) и гратис за близанца (на једног близанца који плаћа, други </w:t>
      </w:r>
      <w:r w:rsidR="00646129" w:rsidRPr="002A65E5">
        <w:rPr>
          <w:rFonts w:asciiTheme="majorHAnsi" w:hAnsiTheme="majorHAnsi"/>
          <w:b/>
          <w:bCs/>
          <w:iCs/>
          <w:noProof/>
          <w:lang w:val="sr-Cyrl-CS"/>
        </w:rPr>
        <w:t>гратис</w:t>
      </w:r>
      <w:r w:rsidRPr="002A65E5">
        <w:rPr>
          <w:rFonts w:asciiTheme="majorHAnsi" w:hAnsiTheme="majorHAnsi"/>
          <w:b/>
          <w:bCs/>
          <w:iCs/>
          <w:noProof/>
          <w:lang w:val="sr-Cyrl-CS"/>
        </w:rPr>
        <w:t xml:space="preserve">), као устаљен начин пословања у предметним услугама. Број близанаца који похађају предметне разреде и који (потенцијално) могу бити путници, односно корисници гратиса на специфичност је </w:t>
      </w:r>
      <w:r w:rsidR="002B047F" w:rsidRPr="002A65E5">
        <w:rPr>
          <w:rFonts w:asciiTheme="majorHAnsi" w:hAnsiTheme="majorHAnsi"/>
          <w:b/>
          <w:bCs/>
          <w:iCs/>
          <w:noProof/>
          <w:lang w:val="sr-Cyrl-CS"/>
        </w:rPr>
        <w:t xml:space="preserve">1 </w:t>
      </w:r>
      <w:r w:rsidRPr="002A65E5">
        <w:rPr>
          <w:rFonts w:asciiTheme="majorHAnsi" w:hAnsiTheme="majorHAnsi"/>
          <w:b/>
          <w:bCs/>
          <w:iCs/>
          <w:noProof/>
          <w:lang w:val="sr-Cyrl-CS"/>
        </w:rPr>
        <w:t>пар.</w:t>
      </w:r>
    </w:p>
    <w:p w14:paraId="3E38999F" w14:textId="77777777" w:rsidR="000E6BD1" w:rsidRPr="002A65E5" w:rsidRDefault="000E6BD1" w:rsidP="000E6BD1">
      <w:pPr>
        <w:jc w:val="both"/>
        <w:rPr>
          <w:rFonts w:asciiTheme="majorHAnsi" w:hAnsiTheme="majorHAnsi"/>
          <w:b/>
          <w:bCs/>
          <w:iCs/>
          <w:noProof/>
          <w:color w:val="C2D69B" w:themeColor="accent3" w:themeTint="99"/>
        </w:rPr>
      </w:pPr>
    </w:p>
    <w:p w14:paraId="1C6A38A3" w14:textId="77777777" w:rsidR="000E6BD1" w:rsidRPr="002A65E5" w:rsidRDefault="000E6BD1" w:rsidP="000E6BD1">
      <w:pPr>
        <w:spacing w:after="200" w:line="276" w:lineRule="auto"/>
        <w:jc w:val="both"/>
        <w:rPr>
          <w:rFonts w:asciiTheme="majorHAnsi" w:eastAsiaTheme="minorHAnsi" w:hAnsiTheme="majorHAnsi"/>
          <w:noProof/>
        </w:rPr>
      </w:pPr>
      <w:r w:rsidRPr="002A65E5">
        <w:rPr>
          <w:rFonts w:asciiTheme="majorHAnsi" w:eastAsiaTheme="minorHAnsi" w:hAnsiTheme="majorHAnsi"/>
          <w:b/>
          <w:noProof/>
        </w:rPr>
        <w:t>Техничка организација и општи услови путовања и програма путовања:</w:t>
      </w:r>
    </w:p>
    <w:p w14:paraId="320B90D2" w14:textId="77777777" w:rsidR="000E6BD1" w:rsidRPr="002A65E5" w:rsidRDefault="000E6BD1" w:rsidP="000E6BD1">
      <w:pPr>
        <w:spacing w:line="276" w:lineRule="auto"/>
        <w:jc w:val="both"/>
        <w:rPr>
          <w:rFonts w:asciiTheme="majorHAnsi" w:eastAsiaTheme="minorHAnsi" w:hAnsiTheme="majorHAnsi"/>
          <w:noProof/>
        </w:rPr>
      </w:pPr>
      <w:r w:rsidRPr="002A65E5">
        <w:rPr>
          <w:rFonts w:asciiTheme="majorHAnsi" w:eastAsiaTheme="minorHAnsi" w:hAnsiTheme="majorHAnsi"/>
          <w:b/>
          <w:noProof/>
        </w:rPr>
        <w:t xml:space="preserve">Техничка организација: </w:t>
      </w:r>
    </w:p>
    <w:p w14:paraId="00BF8655" w14:textId="624452C3" w:rsidR="000E6BD1" w:rsidRPr="002A65E5" w:rsidRDefault="000E6BD1" w:rsidP="000E6BD1">
      <w:pPr>
        <w:spacing w:after="200" w:line="276" w:lineRule="auto"/>
        <w:jc w:val="both"/>
        <w:rPr>
          <w:rFonts w:asciiTheme="majorHAnsi" w:eastAsiaTheme="minorHAnsi" w:hAnsiTheme="majorHAnsi"/>
          <w:noProof/>
        </w:rPr>
      </w:pPr>
      <w:r w:rsidRPr="002A65E5">
        <w:rPr>
          <w:rFonts w:asciiTheme="majorHAnsi" w:eastAsiaTheme="minorHAnsi" w:hAnsiTheme="majorHAnsi"/>
          <w:noProof/>
        </w:rPr>
        <w:t>Обавештавање родитеља и спровођење анкете о њиховој сагласности за извођење</w:t>
      </w:r>
      <w:r w:rsidR="007111A9" w:rsidRPr="002A65E5">
        <w:rPr>
          <w:rFonts w:asciiTheme="majorHAnsi" w:eastAsiaTheme="minorHAnsi" w:hAnsiTheme="majorHAnsi"/>
          <w:noProof/>
        </w:rPr>
        <w:t xml:space="preserve"> </w:t>
      </w:r>
      <w:r w:rsidR="007111A9" w:rsidRPr="002A65E5">
        <w:rPr>
          <w:rFonts w:asciiTheme="majorHAnsi" w:eastAsiaTheme="minorHAnsi" w:hAnsiTheme="majorHAnsi"/>
          <w:noProof/>
          <w:lang w:val="sr-Cyrl-RS"/>
        </w:rPr>
        <w:t>екскурзије</w:t>
      </w:r>
      <w:r w:rsidRPr="002A65E5">
        <w:rPr>
          <w:rFonts w:asciiTheme="majorHAnsi" w:eastAsiaTheme="minorHAnsi" w:hAnsiTheme="majorHAnsi"/>
          <w:noProof/>
        </w:rPr>
        <w:t xml:space="preserve">, родитељски састанак и коначна анкета, односно списак ученика који иду на </w:t>
      </w:r>
      <w:r w:rsidR="007111A9" w:rsidRPr="002A65E5">
        <w:rPr>
          <w:rFonts w:asciiTheme="majorHAnsi" w:eastAsiaTheme="minorHAnsi" w:hAnsiTheme="majorHAnsi"/>
          <w:noProof/>
          <w:lang w:val="sr-Cyrl-RS"/>
        </w:rPr>
        <w:t>екскурзију</w:t>
      </w:r>
      <w:r w:rsidRPr="002A65E5">
        <w:rPr>
          <w:rFonts w:asciiTheme="majorHAnsi" w:eastAsiaTheme="minorHAnsi" w:hAnsiTheme="majorHAnsi"/>
          <w:noProof/>
        </w:rPr>
        <w:t xml:space="preserve">, прибављање здравственог листа ученика, извештај о реализованој </w:t>
      </w:r>
      <w:r w:rsidR="007111A9" w:rsidRPr="002A65E5">
        <w:rPr>
          <w:rFonts w:asciiTheme="majorHAnsi" w:eastAsiaTheme="minorHAnsi" w:hAnsiTheme="majorHAnsi"/>
          <w:noProof/>
          <w:lang w:val="sr-Cyrl-RS"/>
        </w:rPr>
        <w:t>екскурзији</w:t>
      </w:r>
      <w:r w:rsidRPr="002A65E5">
        <w:rPr>
          <w:rFonts w:asciiTheme="majorHAnsi" w:eastAsiaTheme="minorHAnsi" w:hAnsiTheme="majorHAnsi"/>
          <w:noProof/>
        </w:rPr>
        <w:t>.</w:t>
      </w:r>
    </w:p>
    <w:p w14:paraId="4E912DA4" w14:textId="77777777"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 xml:space="preserve">Општи услови путовања и програма путовања, којих је организатор путовања дужан да се придржава: </w:t>
      </w:r>
    </w:p>
    <w:p w14:paraId="3290C05A" w14:textId="77777777" w:rsidR="000E6BD1" w:rsidRPr="002A65E5" w:rsidRDefault="000E6BD1" w:rsidP="000E6BD1">
      <w:pPr>
        <w:jc w:val="both"/>
        <w:rPr>
          <w:rFonts w:asciiTheme="majorHAnsi" w:hAnsiTheme="majorHAnsi"/>
          <w:b/>
          <w:bCs/>
          <w:iCs/>
          <w:noProof/>
        </w:rPr>
      </w:pPr>
    </w:p>
    <w:p w14:paraId="762FFE7B" w14:textId="77777777" w:rsidR="000E6BD1" w:rsidRPr="002A65E5" w:rsidRDefault="000E6BD1" w:rsidP="000E6BD1">
      <w:pPr>
        <w:numPr>
          <w:ilvl w:val="0"/>
          <w:numId w:val="46"/>
        </w:numPr>
        <w:spacing w:after="200" w:line="276" w:lineRule="auto"/>
        <w:jc w:val="both"/>
        <w:rPr>
          <w:rFonts w:asciiTheme="majorHAnsi" w:hAnsiTheme="majorHAnsi"/>
          <w:bCs/>
          <w:iCs/>
          <w:noProof/>
        </w:rPr>
      </w:pPr>
      <w:r w:rsidRPr="002A65E5">
        <w:rPr>
          <w:rFonts w:asciiTheme="majorHAnsi" w:hAnsiTheme="majorHAnsi"/>
          <w:bCs/>
          <w:iCs/>
          <w:noProof/>
        </w:rPr>
        <w:t xml:space="preserve">Цена аранжмана је фиксна, те ученици (родитељи) не могу сносити никакве накнадне трошкове. </w:t>
      </w:r>
    </w:p>
    <w:p w14:paraId="2A42A0F5" w14:textId="77777777" w:rsidR="000E6BD1" w:rsidRPr="002A65E5" w:rsidRDefault="000E6BD1" w:rsidP="000E6BD1">
      <w:pPr>
        <w:numPr>
          <w:ilvl w:val="0"/>
          <w:numId w:val="46"/>
        </w:numPr>
        <w:spacing w:after="200" w:line="276" w:lineRule="auto"/>
        <w:jc w:val="both"/>
        <w:rPr>
          <w:rFonts w:asciiTheme="majorHAnsi" w:hAnsiTheme="majorHAnsi"/>
          <w:bCs/>
          <w:iCs/>
          <w:noProof/>
        </w:rPr>
      </w:pPr>
      <w:r w:rsidRPr="002A65E5">
        <w:rPr>
          <w:rFonts w:asciiTheme="majorHAnsi" w:hAnsiTheme="majorHAnsi"/>
          <w:bCs/>
          <w:iCs/>
          <w:noProof/>
        </w:rPr>
        <w:t xml:space="preserve">Приликом закључивања појединачних уговора о јавној набавци на основу спроведеног оквирног споразума, организатор се мора обавезати да ће превозник пре отпочињања путовања поднети: </w:t>
      </w:r>
    </w:p>
    <w:p w14:paraId="59259C9C" w14:textId="6AE8A44D" w:rsidR="000E6BD1" w:rsidRPr="002A65E5" w:rsidRDefault="000E6BD1" w:rsidP="000E6BD1">
      <w:pPr>
        <w:numPr>
          <w:ilvl w:val="0"/>
          <w:numId w:val="47"/>
        </w:numPr>
        <w:spacing w:after="200" w:line="276" w:lineRule="auto"/>
        <w:contextualSpacing/>
        <w:jc w:val="both"/>
        <w:rPr>
          <w:rFonts w:asciiTheme="majorHAnsi" w:hAnsiTheme="majorHAnsi"/>
          <w:bCs/>
          <w:iCs/>
          <w:noProof/>
        </w:rPr>
      </w:pPr>
      <w:r w:rsidRPr="002A65E5">
        <w:rPr>
          <w:rFonts w:asciiTheme="majorHAnsi" w:hAnsiTheme="majorHAnsi"/>
          <w:bCs/>
          <w:iCs/>
          <w:noProof/>
        </w:rPr>
        <w:t>Записник о извршеном техничком прегледу аутобуса, не старији од</w:t>
      </w:r>
      <w:r w:rsidR="001676A5" w:rsidRPr="002A65E5">
        <w:rPr>
          <w:rFonts w:asciiTheme="majorHAnsi" w:hAnsiTheme="majorHAnsi"/>
          <w:bCs/>
          <w:iCs/>
          <w:noProof/>
          <w:lang w:val="sr-Cyrl-RS"/>
        </w:rPr>
        <w:t xml:space="preserve"> </w:t>
      </w:r>
      <w:r w:rsidRPr="002A65E5">
        <w:rPr>
          <w:rFonts w:asciiTheme="majorHAnsi" w:hAnsiTheme="majorHAnsi"/>
          <w:bCs/>
          <w:iCs/>
          <w:noProof/>
        </w:rPr>
        <w:t>пет дана;</w:t>
      </w:r>
    </w:p>
    <w:p w14:paraId="12F60310" w14:textId="77777777" w:rsidR="000E6BD1" w:rsidRPr="002A65E5" w:rsidRDefault="000E6BD1" w:rsidP="000E6BD1">
      <w:pPr>
        <w:numPr>
          <w:ilvl w:val="0"/>
          <w:numId w:val="47"/>
        </w:numPr>
        <w:spacing w:after="200" w:line="276" w:lineRule="auto"/>
        <w:contextualSpacing/>
        <w:jc w:val="both"/>
        <w:rPr>
          <w:rFonts w:asciiTheme="majorHAnsi" w:hAnsiTheme="majorHAnsi"/>
          <w:bCs/>
          <w:iCs/>
          <w:noProof/>
        </w:rPr>
      </w:pPr>
      <w:r w:rsidRPr="002A65E5">
        <w:rPr>
          <w:rFonts w:asciiTheme="majorHAnsi" w:hAnsiTheme="majorHAnsi"/>
          <w:bCs/>
          <w:iCs/>
          <w:noProof/>
        </w:rPr>
        <w:t>Тахографске улошке или исписе дигиталног тахографа за претходна два дана – за</w:t>
      </w:r>
    </w:p>
    <w:p w14:paraId="02E02FFE" w14:textId="77777777" w:rsidR="000E6BD1" w:rsidRPr="002A65E5" w:rsidRDefault="000E6BD1" w:rsidP="000E6BD1">
      <w:pPr>
        <w:spacing w:after="200" w:line="276" w:lineRule="auto"/>
        <w:ind w:left="360"/>
        <w:jc w:val="both"/>
        <w:rPr>
          <w:rFonts w:asciiTheme="majorHAnsi" w:eastAsiaTheme="minorHAnsi" w:hAnsiTheme="majorHAnsi"/>
          <w:bCs/>
          <w:iCs/>
          <w:noProof/>
        </w:rPr>
      </w:pPr>
      <w:r w:rsidRPr="002A65E5">
        <w:rPr>
          <w:rFonts w:asciiTheme="majorHAnsi" w:eastAsiaTheme="minorHAnsi" w:hAnsiTheme="majorHAnsi"/>
          <w:bCs/>
          <w:iCs/>
          <w:noProof/>
        </w:rPr>
        <w:t>возаче који су ангажовани за превоз ученика.</w:t>
      </w:r>
    </w:p>
    <w:p w14:paraId="6D9DD912" w14:textId="77777777" w:rsidR="000E6BD1" w:rsidRPr="002A65E5" w:rsidRDefault="000E6BD1" w:rsidP="000E6BD1">
      <w:pPr>
        <w:numPr>
          <w:ilvl w:val="0"/>
          <w:numId w:val="48"/>
        </w:numPr>
        <w:spacing w:after="200" w:line="276" w:lineRule="auto"/>
        <w:jc w:val="both"/>
        <w:rPr>
          <w:rFonts w:asciiTheme="majorHAnsi" w:hAnsiTheme="majorHAnsi"/>
          <w:bCs/>
          <w:iCs/>
          <w:noProof/>
        </w:rPr>
      </w:pPr>
      <w:r w:rsidRPr="002A65E5">
        <w:rPr>
          <w:rFonts w:asciiTheme="majorHAnsi" w:hAnsiTheme="majorHAnsi"/>
          <w:bCs/>
          <w:iCs/>
          <w:noProof/>
        </w:rPr>
        <w:t>Обезбеди потребне услове за удобан и безбедан превоз ученика у односу на ангажовани број аутобуса и расположиви број седишта.</w:t>
      </w:r>
    </w:p>
    <w:p w14:paraId="5B9D716A" w14:textId="77777777" w:rsidR="000E6BD1" w:rsidRPr="002A65E5" w:rsidRDefault="000E6BD1" w:rsidP="000E6BD1">
      <w:pPr>
        <w:numPr>
          <w:ilvl w:val="0"/>
          <w:numId w:val="48"/>
        </w:numPr>
        <w:spacing w:after="200" w:line="276" w:lineRule="auto"/>
        <w:jc w:val="both"/>
        <w:rPr>
          <w:rFonts w:asciiTheme="majorHAnsi" w:hAnsiTheme="majorHAnsi"/>
          <w:bCs/>
          <w:iCs/>
          <w:noProof/>
        </w:rPr>
      </w:pPr>
      <w:r w:rsidRPr="002A65E5">
        <w:rPr>
          <w:rFonts w:asciiTheme="majorHAnsi" w:hAnsiTheme="majorHAnsi"/>
          <w:bCs/>
          <w:iCs/>
          <w:noProof/>
        </w:rPr>
        <w:t>Орган унутрашњих послова изврши контролу документације и техничке исправности возила одређених за превоз непосредно пре отпочињања путовања. Уколико надлежни орган унутрашњих послова утврди неисправност документације или техничку неисправност возила, или било који други разлог у погледу психофизичке неспособности или недовољног одмора возача, директор или стручни вођа пута обуставиће путовање до отклањања уочених недостатака, а настале трошкове сноси понуђач.</w:t>
      </w:r>
    </w:p>
    <w:p w14:paraId="4214D33D" w14:textId="77777777" w:rsidR="000E6BD1" w:rsidRPr="002A65E5" w:rsidRDefault="000E6BD1" w:rsidP="000E6BD1">
      <w:pPr>
        <w:jc w:val="both"/>
        <w:rPr>
          <w:rFonts w:asciiTheme="majorHAnsi" w:hAnsiTheme="majorHAnsi"/>
          <w:b/>
          <w:bCs/>
          <w:iCs/>
          <w:noProof/>
        </w:rPr>
      </w:pPr>
      <w:r w:rsidRPr="002A65E5">
        <w:rPr>
          <w:rFonts w:asciiTheme="majorHAnsi" w:hAnsiTheme="majorHAnsi"/>
          <w:b/>
          <w:bCs/>
          <w:iCs/>
          <w:noProof/>
        </w:rPr>
        <w:t>Понуђач је дужан да уз понуду достави и „опште услове путовања“агенције, потписане од стране одговорног лица.</w:t>
      </w:r>
    </w:p>
    <w:p w14:paraId="258880DA" w14:textId="77777777" w:rsidR="00CE4364" w:rsidRPr="002A65E5" w:rsidRDefault="00CE4364" w:rsidP="00CE4364">
      <w:pPr>
        <w:widowControl w:val="0"/>
        <w:suppressAutoHyphens/>
        <w:autoSpaceDE w:val="0"/>
        <w:jc w:val="both"/>
        <w:rPr>
          <w:rFonts w:asciiTheme="majorHAnsi" w:eastAsia="SimSun" w:hAnsiTheme="majorHAnsi"/>
          <w:bCs/>
          <w:color w:val="00000A"/>
          <w:kern w:val="1"/>
          <w:lang w:val="sr-Latn-RS" w:eastAsia="zh-CN" w:bidi="hi-IN"/>
        </w:rPr>
      </w:pPr>
    </w:p>
    <w:p w14:paraId="00C3DEFA" w14:textId="77777777" w:rsidR="00CE4364" w:rsidRPr="002A65E5" w:rsidRDefault="00CE4364" w:rsidP="00CE4364">
      <w:pPr>
        <w:widowControl w:val="0"/>
        <w:suppressAutoHyphens/>
        <w:autoSpaceDE w:val="0"/>
        <w:jc w:val="both"/>
        <w:rPr>
          <w:rFonts w:asciiTheme="majorHAnsi" w:eastAsia="SimSun" w:hAnsiTheme="majorHAnsi"/>
          <w:b/>
          <w:color w:val="00000A"/>
          <w:kern w:val="1"/>
          <w:lang w:val="sr-Latn-RS" w:eastAsia="zh-CN" w:bidi="hi-IN"/>
        </w:rPr>
      </w:pPr>
    </w:p>
    <w:p w14:paraId="5E2B0336" w14:textId="77777777" w:rsidR="003D2F24" w:rsidRPr="002A65E5" w:rsidRDefault="003D2F24" w:rsidP="00984788">
      <w:pPr>
        <w:widowControl w:val="0"/>
        <w:suppressAutoHyphens/>
        <w:autoSpaceDE w:val="0"/>
        <w:jc w:val="both"/>
        <w:rPr>
          <w:rFonts w:asciiTheme="majorHAnsi" w:hAnsiTheme="majorHAnsi"/>
          <w:lang w:val="sr-Cyrl-CS"/>
        </w:rPr>
      </w:pPr>
      <w:bookmarkStart w:id="1" w:name="_GoBack"/>
      <w:bookmarkEnd w:id="1"/>
    </w:p>
    <w:sectPr w:rsidR="003D2F24" w:rsidRPr="002A65E5" w:rsidSect="00042C87">
      <w:headerReference w:type="default" r:id="rId8"/>
      <w:footerReference w:type="default" r:id="rId9"/>
      <w:type w:val="continuous"/>
      <w:pgSz w:w="11907" w:h="16840" w:code="9"/>
      <w:pgMar w:top="709" w:right="731" w:bottom="851" w:left="1140" w:header="432" w:footer="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921D0" w14:textId="77777777" w:rsidR="00B73629" w:rsidRDefault="00B73629">
      <w:r>
        <w:separator/>
      </w:r>
    </w:p>
  </w:endnote>
  <w:endnote w:type="continuationSeparator" w:id="0">
    <w:p w14:paraId="7D47BCE6" w14:textId="77777777" w:rsidR="00B73629" w:rsidRDefault="00B7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YU L Swiss">
    <w:charset w:val="00"/>
    <w:family w:val="roman"/>
    <w:pitch w:val="variable"/>
  </w:font>
  <w:font w:name="CECoe_Times">
    <w:altName w:val="Arial Narrow"/>
    <w:charset w:val="00"/>
    <w:family w:val="swiss"/>
    <w:pitch w:val="default"/>
    <w:sig w:usb0="00000000"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YGaramondR">
    <w:altName w:val="Courier New"/>
    <w:charset w:val="00"/>
    <w:family w:val="swiss"/>
    <w:pitch w:val="default"/>
    <w:sig w:usb0="00000000"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Yu Times New Roman">
    <w:altName w:val="Times New Roman"/>
    <w:charset w:val="00"/>
    <w:family w:val="roman"/>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rial Cirilica">
    <w:altName w:val="Courier New"/>
    <w:charset w:val="00"/>
    <w:family w:val="swiss"/>
    <w:pitch w:val="variable"/>
    <w:sig w:usb0="00000007" w:usb1="00000000" w:usb2="00000000" w:usb3="00000000" w:csb0="00000013" w:csb1="00000000"/>
  </w:font>
  <w:font w:name="Swis721 BT">
    <w:charset w:val="00"/>
    <w:family w:val="swiss"/>
    <w:pitch w:val="variable"/>
    <w:sig w:usb0="00000087" w:usb1="00000000" w:usb2="00000000" w:usb3="00000000" w:csb0="0000001B" w:csb1="00000000"/>
  </w:font>
  <w:font w:name="Dutch Roman 10pt">
    <w:altName w:val="Book Antiqua"/>
    <w:panose1 w:val="00000000000000000000"/>
    <w:charset w:val="00"/>
    <w:family w:val="roman"/>
    <w:notTrueType/>
    <w:pitch w:val="default"/>
    <w:sig w:usb0="00000003" w:usb1="00000000" w:usb2="00000000" w:usb3="00000000" w:csb0="00000001" w:csb1="00000000"/>
  </w:font>
  <w:font w:name="Yu Helvetica">
    <w:altName w:val="Courier New"/>
    <w:charset w:val="00"/>
    <w:family w:val="swiss"/>
    <w:pitch w:val="variable"/>
    <w:sig w:usb0="00000083" w:usb1="00000000" w:usb2="00000000" w:usb3="00000000" w:csb0="00000009" w:csb1="00000000"/>
  </w:font>
  <w:font w:name="CG Times">
    <w:altName w:val="Times New Roman"/>
    <w:charset w:val="00"/>
    <w:family w:val="roman"/>
    <w:pitch w:val="variable"/>
    <w:sig w:usb0="00000007" w:usb1="00000000" w:usb2="00000000" w:usb3="00000000" w:csb0="00000093" w:csb1="00000000"/>
  </w:font>
  <w:font w:name="Yu Courier">
    <w:altName w:val="Times New Roman"/>
    <w:charset w:val="00"/>
    <w:family w:val="roman"/>
    <w:pitch w:val="variable"/>
    <w:sig w:usb0="00000003" w:usb1="00000000" w:usb2="00000000" w:usb3="00000000" w:csb0="00000001" w:csb1="00000000"/>
  </w:font>
  <w:font w:name="YuCiril Helvetica">
    <w:altName w:val="Courier New"/>
    <w:charset w:val="00"/>
    <w:family w:val="swiss"/>
    <w:pitch w:val="variable"/>
    <w:sig w:usb0="00000083" w:usb1="00000000" w:usb2="00000000" w:usb3="00000000" w:csb0="00000009"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Yu Times">
    <w:charset w:val="00"/>
    <w:family w:val="roman"/>
    <w:pitch w:val="variable"/>
  </w:font>
  <w:font w:name="Swiss-Bold">
    <w:charset w:val="00"/>
    <w:family w:val="roman"/>
    <w:pitch w:val="variable"/>
  </w:font>
  <w:font w:name="Swiss-Roman">
    <w:charset w:val="00"/>
    <w:family w:val="roman"/>
    <w:pitch w:val="variable"/>
  </w:font>
  <w:font w:name="Optima">
    <w:charset w:val="00"/>
    <w:family w:val="roman"/>
    <w:pitch w:val="variable"/>
  </w:font>
  <w:font w:name="Book Antiqua">
    <w:panose1 w:val="02040602050305030304"/>
    <w:charset w:val="EE"/>
    <w:family w:val="roman"/>
    <w:pitch w:val="variable"/>
    <w:sig w:usb0="00000287" w:usb1="00000000" w:usb2="00000000" w:usb3="00000000" w:csb0="0000009F" w:csb1="00000000"/>
  </w:font>
  <w:font w:name="YU C Swiss">
    <w:charset w:val="00"/>
    <w:family w:val="roman"/>
    <w:pitch w:val="variable"/>
  </w:font>
  <w:font w:name="YU C Times">
    <w:altName w:val="Courier New"/>
    <w:charset w:val="00"/>
    <w:family w:val="roman"/>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Ciril">
    <w:charset w:val="00"/>
    <w:family w:val="roman"/>
    <w:pitch w:val="variable"/>
  </w:font>
  <w:font w:name="Calibri Light">
    <w:panose1 w:val="020F0302020204030204"/>
    <w:charset w:val="EE"/>
    <w:family w:val="swiss"/>
    <w:pitch w:val="variable"/>
    <w:sig w:usb0="E4002EFF" w:usb1="C200247B" w:usb2="00000009" w:usb3="00000000" w:csb0="000001FF" w:csb1="00000000"/>
  </w:font>
  <w:font w:name="CHelvBold">
    <w:charset w:val="00"/>
    <w:family w:val="roman"/>
    <w:pitch w:val="variable"/>
  </w:font>
  <w:font w:name="CHelvPlain">
    <w:charset w:val="00"/>
    <w:family w:val="roman"/>
    <w:pitch w:val="variable"/>
  </w:font>
  <w:font w:name="CTimesRoman">
    <w:altName w:val="Times New Roman"/>
    <w:panose1 w:val="00000000000000000000"/>
    <w:charset w:val="00"/>
    <w:family w:val="auto"/>
    <w:notTrueType/>
    <w:pitch w:val="variable"/>
    <w:sig w:usb0="00000003" w:usb1="00000000" w:usb2="00000000" w:usb3="00000000" w:csb0="00000001" w:csb1="00000000"/>
  </w:font>
  <w:font w:name="Bookman">
    <w:altName w:val="Bookman Old Style"/>
    <w:charset w:val="00"/>
    <w:family w:val="roman"/>
    <w:pitch w:val="variable"/>
  </w:font>
  <w:font w:name="YuArial">
    <w:charset w:val="00"/>
    <w:family w:val="roman"/>
    <w:pitch w:val="variable"/>
  </w:font>
  <w:font w:name="Helvetica-Cirilica">
    <w:charset w:val="00"/>
    <w:family w:val="swiss"/>
    <w:pitch w:val="variable"/>
    <w:sig w:usb0="00000003" w:usb1="00000000" w:usb2="00000000" w:usb3="00000000" w:csb0="00000001" w:csb1="00000000"/>
  </w:font>
  <w:font w:name="Times Roman/Dutch 10pt Italic">
    <w:charset w:val="00"/>
    <w:family w:val="roman"/>
    <w:pitch w:val="variable"/>
  </w:font>
  <w:font w:name="LucidaSans">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6565243"/>
      <w:docPartObj>
        <w:docPartGallery w:val="Page Numbers (Bottom of Page)"/>
        <w:docPartUnique/>
      </w:docPartObj>
    </w:sdtPr>
    <w:sdtEndPr>
      <w:rPr>
        <w:noProof/>
      </w:rPr>
    </w:sdtEndPr>
    <w:sdtContent>
      <w:p w14:paraId="4A3966BF" w14:textId="26ECF78F" w:rsidR="00167255" w:rsidRDefault="00167255">
        <w:pPr>
          <w:pStyle w:val="Footer"/>
          <w:jc w:val="right"/>
        </w:pPr>
        <w:r>
          <w:fldChar w:fldCharType="begin"/>
        </w:r>
        <w:r>
          <w:instrText xml:space="preserve"> PAGE   \* MERGEFORMAT </w:instrText>
        </w:r>
        <w:r>
          <w:fldChar w:fldCharType="separate"/>
        </w:r>
        <w:r w:rsidR="00F4252C">
          <w:rPr>
            <w:noProof/>
          </w:rPr>
          <w:t>4</w:t>
        </w:r>
        <w:r>
          <w:rPr>
            <w:noProof/>
          </w:rPr>
          <w:fldChar w:fldCharType="end"/>
        </w:r>
      </w:p>
    </w:sdtContent>
  </w:sdt>
  <w:p w14:paraId="17278EB9" w14:textId="77777777" w:rsidR="00167255" w:rsidRDefault="00167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6312C" w14:textId="77777777" w:rsidR="00B73629" w:rsidRDefault="00B73629">
      <w:r>
        <w:separator/>
      </w:r>
    </w:p>
  </w:footnote>
  <w:footnote w:type="continuationSeparator" w:id="0">
    <w:p w14:paraId="056C8F90" w14:textId="77777777" w:rsidR="00B73629" w:rsidRDefault="00B73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4772D" w14:textId="48018081" w:rsidR="00A85F6C" w:rsidRPr="00C9567F" w:rsidRDefault="00A85F6C" w:rsidP="00167255">
    <w:pPr>
      <w:ind w:left="3600" w:firstLine="720"/>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678BA"/>
    <w:lvl w:ilvl="0">
      <w:start w:val="1"/>
      <w:numFmt w:val="decimal"/>
      <w:pStyle w:val="citatfrteckingsrubrik"/>
      <w:lvlText w:val="%1."/>
      <w:lvlJc w:val="left"/>
      <w:pPr>
        <w:tabs>
          <w:tab w:val="num" w:pos="1492"/>
        </w:tabs>
        <w:ind w:left="1492" w:hanging="360"/>
      </w:pPr>
    </w:lvl>
  </w:abstractNum>
  <w:abstractNum w:abstractNumId="1" w15:restartNumberingAfterBreak="0">
    <w:nsid w:val="FFFFFF7D"/>
    <w:multiLevelType w:val="singleLevel"/>
    <w:tmpl w:val="F78C6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DED1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D239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F0FF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8E9F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ACBC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3452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CA4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A854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0000003"/>
    <w:multiLevelType w:val="multilevel"/>
    <w:tmpl w:val="00000003"/>
    <w:name w:val="WW8Num15"/>
    <w:lvl w:ilvl="0">
      <w:start w:val="1"/>
      <w:numFmt w:val="decimal"/>
      <w:lvlText w:val="%1."/>
      <w:lvlJc w:val="left"/>
      <w:pPr>
        <w:tabs>
          <w:tab w:val="num" w:pos="3240"/>
        </w:tabs>
        <w:ind w:left="3240" w:hanging="360"/>
      </w:pPr>
    </w:lvl>
    <w:lvl w:ilvl="1">
      <w:start w:val="1"/>
      <w:numFmt w:val="decimal"/>
      <w:lvlText w:val="%2."/>
      <w:lvlJc w:val="left"/>
      <w:pPr>
        <w:tabs>
          <w:tab w:val="num" w:pos="3600"/>
        </w:tabs>
        <w:ind w:left="3600" w:hanging="360"/>
      </w:pPr>
    </w:lvl>
    <w:lvl w:ilvl="2">
      <w:start w:val="1"/>
      <w:numFmt w:val="decimal"/>
      <w:lvlText w:val="%3."/>
      <w:lvlJc w:val="left"/>
      <w:pPr>
        <w:tabs>
          <w:tab w:val="num" w:pos="3960"/>
        </w:tabs>
        <w:ind w:left="3960" w:hanging="360"/>
      </w:pPr>
    </w:lvl>
    <w:lvl w:ilvl="3">
      <w:start w:val="1"/>
      <w:numFmt w:val="decimal"/>
      <w:lvlText w:val="%4."/>
      <w:lvlJc w:val="left"/>
      <w:pPr>
        <w:tabs>
          <w:tab w:val="num" w:pos="4320"/>
        </w:tabs>
        <w:ind w:left="432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120"/>
        </w:tabs>
        <w:ind w:left="6120" w:hanging="360"/>
      </w:pPr>
    </w:lvl>
  </w:abstractNum>
  <w:abstractNum w:abstractNumId="12" w15:restartNumberingAfterBreak="0">
    <w:nsid w:val="00000004"/>
    <w:multiLevelType w:val="singleLevel"/>
    <w:tmpl w:val="00000004"/>
    <w:name w:val="WW8Num37"/>
    <w:lvl w:ilvl="0">
      <w:start w:val="1"/>
      <w:numFmt w:val="bullet"/>
      <w:lvlText w:val=""/>
      <w:lvlJc w:val="left"/>
      <w:pPr>
        <w:tabs>
          <w:tab w:val="num" w:pos="2138"/>
        </w:tabs>
        <w:ind w:left="2138" w:hanging="360"/>
      </w:pPr>
      <w:rPr>
        <w:rFonts w:ascii="Symbol" w:hAnsi="Symbol"/>
      </w:rPr>
    </w:lvl>
  </w:abstractNum>
  <w:abstractNum w:abstractNumId="13" w15:restartNumberingAfterBreak="0">
    <w:nsid w:val="06146603"/>
    <w:multiLevelType w:val="hybridMultilevel"/>
    <w:tmpl w:val="943C3874"/>
    <w:lvl w:ilvl="0" w:tplc="FFFFFFFF">
      <w:start w:val="1"/>
      <w:numFmt w:val="bullet"/>
      <w:pStyle w:val="Tekstpredmera"/>
      <w:lvlText w:val=""/>
      <w:lvlJc w:val="left"/>
      <w:pPr>
        <w:tabs>
          <w:tab w:val="num" w:pos="644"/>
        </w:tabs>
        <w:ind w:left="567" w:hanging="283"/>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03709"/>
    <w:multiLevelType w:val="hybridMultilevel"/>
    <w:tmpl w:val="475AA7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57A53"/>
    <w:multiLevelType w:val="singleLevel"/>
    <w:tmpl w:val="98C4FEF4"/>
    <w:lvl w:ilvl="0">
      <w:start w:val="1"/>
      <w:numFmt w:val="lowerLetter"/>
      <w:pStyle w:val="Equationcaption"/>
      <w:lvlText w:val="(%1)"/>
      <w:lvlJc w:val="left"/>
      <w:pPr>
        <w:tabs>
          <w:tab w:val="num" w:pos="851"/>
        </w:tabs>
        <w:ind w:left="851" w:hanging="426"/>
      </w:pPr>
      <w:rPr>
        <w:rFonts w:ascii="Times New Roman" w:hAnsi="Times New Roman" w:cs="Times New Roman" w:hint="default"/>
      </w:rPr>
    </w:lvl>
  </w:abstractNum>
  <w:abstractNum w:abstractNumId="16" w15:restartNumberingAfterBreak="0">
    <w:nsid w:val="0C8C06CA"/>
    <w:multiLevelType w:val="hybridMultilevel"/>
    <w:tmpl w:val="4DD2F02C"/>
    <w:lvl w:ilvl="0" w:tplc="EBAE1FD2">
      <w:start w:val="1"/>
      <w:numFmt w:val="decimal"/>
      <w:pStyle w:val="Naslov351"/>
      <w:lvlText w:val="3.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E631CAE"/>
    <w:multiLevelType w:val="hybridMultilevel"/>
    <w:tmpl w:val="C85E7852"/>
    <w:lvl w:ilvl="0" w:tplc="D136AFF6">
      <w:start w:val="1"/>
      <w:numFmt w:val="decimal"/>
      <w:pStyle w:val="Naslov3411"/>
      <w:lvlText w:val="3.4.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85E7746"/>
    <w:multiLevelType w:val="hybridMultilevel"/>
    <w:tmpl w:val="3140BC84"/>
    <w:lvl w:ilvl="0" w:tplc="4608F102">
      <w:start w:val="1"/>
      <w:numFmt w:val="decimal"/>
      <w:pStyle w:val="Naslov3121"/>
      <w:lvlText w:val="3.1.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8F069B2"/>
    <w:multiLevelType w:val="hybridMultilevel"/>
    <w:tmpl w:val="54ACE3E8"/>
    <w:lvl w:ilvl="0" w:tplc="E7228400">
      <w:start w:val="1"/>
      <w:numFmt w:val="decimal"/>
      <w:pStyle w:val="Naslov741"/>
      <w:lvlText w:val="7.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9CF54F8"/>
    <w:multiLevelType w:val="hybridMultilevel"/>
    <w:tmpl w:val="01789A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9925DF"/>
    <w:multiLevelType w:val="hybridMultilevel"/>
    <w:tmpl w:val="33D6FEFA"/>
    <w:lvl w:ilvl="0" w:tplc="241A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2" w15:restartNumberingAfterBreak="0">
    <w:nsid w:val="1CE47DB2"/>
    <w:multiLevelType w:val="hybridMultilevel"/>
    <w:tmpl w:val="00AC2832"/>
    <w:lvl w:ilvl="0" w:tplc="284C529E">
      <w:start w:val="1"/>
      <w:numFmt w:val="decimal"/>
      <w:pStyle w:val="Naslov461"/>
      <w:lvlText w:val="4.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DA20E04"/>
    <w:multiLevelType w:val="hybridMultilevel"/>
    <w:tmpl w:val="95FE98AC"/>
    <w:lvl w:ilvl="0" w:tplc="C7A0CB50">
      <w:start w:val="1"/>
      <w:numFmt w:val="decimal"/>
      <w:pStyle w:val="Naslov3211"/>
      <w:lvlText w:val="3.2.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E2E74BF"/>
    <w:multiLevelType w:val="hybridMultilevel"/>
    <w:tmpl w:val="80BE7B98"/>
    <w:lvl w:ilvl="0" w:tplc="75C0DE36">
      <w:start w:val="1"/>
      <w:numFmt w:val="decimal"/>
      <w:pStyle w:val="Naslov571"/>
      <w:lvlText w:val="5.7.%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EC06DC2"/>
    <w:multiLevelType w:val="multilevel"/>
    <w:tmpl w:val="8BD010AC"/>
    <w:styleLink w:val="FormatmallNumreradlista"/>
    <w:lvl w:ilvl="0">
      <w:start w:val="1"/>
      <w:numFmt w:val="decimal"/>
      <w:lvlText w:val="%1."/>
      <w:lvlJc w:val="left"/>
      <w:pPr>
        <w:tabs>
          <w:tab w:val="num" w:pos="644"/>
        </w:tabs>
        <w:ind w:left="644" w:hanging="360"/>
      </w:pPr>
      <w:rPr>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3BC1917"/>
    <w:multiLevelType w:val="hybridMultilevel"/>
    <w:tmpl w:val="62501060"/>
    <w:lvl w:ilvl="0" w:tplc="73EC8E4A">
      <w:start w:val="1"/>
      <w:numFmt w:val="decimal"/>
      <w:pStyle w:val="Naslov5321"/>
      <w:lvlText w:val="5.3.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3C626DD"/>
    <w:multiLevelType w:val="hybridMultilevel"/>
    <w:tmpl w:val="588AF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364DE"/>
    <w:multiLevelType w:val="hybridMultilevel"/>
    <w:tmpl w:val="5E24E94A"/>
    <w:lvl w:ilvl="0" w:tplc="7432FC06">
      <w:start w:val="1"/>
      <w:numFmt w:val="decimal"/>
      <w:pStyle w:val="Naslov331"/>
      <w:lvlText w:val="3.3.%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984646D"/>
    <w:multiLevelType w:val="hybridMultilevel"/>
    <w:tmpl w:val="EA845C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90F3E"/>
    <w:multiLevelType w:val="hybridMultilevel"/>
    <w:tmpl w:val="762CDD8E"/>
    <w:lvl w:ilvl="0" w:tplc="FFFFFFFF">
      <w:start w:val="1"/>
      <w:numFmt w:val="decimalZero"/>
      <w:pStyle w:val="xl23"/>
      <w:lvlText w:val="slika 3.%1."/>
      <w:lvlJc w:val="left"/>
      <w:pPr>
        <w:tabs>
          <w:tab w:val="num" w:pos="1440"/>
        </w:tabs>
        <w:ind w:left="0" w:firstLine="0"/>
      </w:pPr>
      <w:rPr>
        <w:rFonts w:ascii="YU L Swiss" w:hAnsi="YU L Swiss" w:hint="default"/>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E1925D9"/>
    <w:multiLevelType w:val="hybridMultilevel"/>
    <w:tmpl w:val="FAFC328E"/>
    <w:lvl w:ilvl="0" w:tplc="160AD420">
      <w:start w:val="1"/>
      <w:numFmt w:val="decimal"/>
      <w:pStyle w:val="Naslov3631"/>
      <w:lvlText w:val="3.6.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F39676E"/>
    <w:multiLevelType w:val="hybridMultilevel"/>
    <w:tmpl w:val="F8E6347E"/>
    <w:lvl w:ilvl="0" w:tplc="BE208512">
      <w:start w:val="1"/>
      <w:numFmt w:val="decimal"/>
      <w:pStyle w:val="NASLOV71"/>
      <w:lvlText w:val="7.%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2965524"/>
    <w:multiLevelType w:val="hybridMultilevel"/>
    <w:tmpl w:val="FBAEC852"/>
    <w:lvl w:ilvl="0" w:tplc="5332FEF0">
      <w:start w:val="1"/>
      <w:numFmt w:val="bullet"/>
      <w:pStyle w:val="Stavke"/>
      <w:lvlText w:val=""/>
      <w:lvlJc w:val="left"/>
      <w:pPr>
        <w:tabs>
          <w:tab w:val="num" w:pos="720"/>
        </w:tabs>
        <w:ind w:left="720" w:hanging="360"/>
      </w:pPr>
      <w:rPr>
        <w:rFonts w:ascii="Symbol" w:hAnsi="Symbol" w:cs="Symbol" w:hint="default"/>
      </w:rPr>
    </w:lvl>
    <w:lvl w:ilvl="1" w:tplc="081A0019">
      <w:start w:val="1"/>
      <w:numFmt w:val="bullet"/>
      <w:lvlText w:val="o"/>
      <w:lvlJc w:val="left"/>
      <w:pPr>
        <w:tabs>
          <w:tab w:val="num" w:pos="1440"/>
        </w:tabs>
        <w:ind w:left="1440" w:hanging="360"/>
      </w:pPr>
      <w:rPr>
        <w:rFonts w:ascii="Courier New" w:hAnsi="Courier New" w:cs="Courier New" w:hint="default"/>
      </w:rPr>
    </w:lvl>
    <w:lvl w:ilvl="2" w:tplc="081A001B">
      <w:start w:val="1"/>
      <w:numFmt w:val="bullet"/>
      <w:lvlText w:val=""/>
      <w:lvlJc w:val="left"/>
      <w:pPr>
        <w:tabs>
          <w:tab w:val="num" w:pos="2160"/>
        </w:tabs>
        <w:ind w:left="2160" w:hanging="360"/>
      </w:pPr>
      <w:rPr>
        <w:rFonts w:ascii="Wingdings" w:hAnsi="Wingdings" w:cs="Wingdings" w:hint="default"/>
      </w:rPr>
    </w:lvl>
    <w:lvl w:ilvl="3" w:tplc="081A000F">
      <w:start w:val="1"/>
      <w:numFmt w:val="bullet"/>
      <w:lvlText w:val=""/>
      <w:lvlJc w:val="left"/>
      <w:pPr>
        <w:tabs>
          <w:tab w:val="num" w:pos="2880"/>
        </w:tabs>
        <w:ind w:left="2880" w:hanging="360"/>
      </w:pPr>
      <w:rPr>
        <w:rFonts w:ascii="Symbol" w:hAnsi="Symbol" w:cs="Symbol" w:hint="default"/>
      </w:rPr>
    </w:lvl>
    <w:lvl w:ilvl="4" w:tplc="081A0019">
      <w:start w:val="1"/>
      <w:numFmt w:val="bullet"/>
      <w:lvlText w:val="o"/>
      <w:lvlJc w:val="left"/>
      <w:pPr>
        <w:tabs>
          <w:tab w:val="num" w:pos="3600"/>
        </w:tabs>
        <w:ind w:left="3600" w:hanging="360"/>
      </w:pPr>
      <w:rPr>
        <w:rFonts w:ascii="Courier New" w:hAnsi="Courier New" w:cs="Courier New" w:hint="default"/>
      </w:rPr>
    </w:lvl>
    <w:lvl w:ilvl="5" w:tplc="081A001B">
      <w:start w:val="1"/>
      <w:numFmt w:val="bullet"/>
      <w:lvlText w:val=""/>
      <w:lvlJc w:val="left"/>
      <w:pPr>
        <w:tabs>
          <w:tab w:val="num" w:pos="4320"/>
        </w:tabs>
        <w:ind w:left="4320" w:hanging="360"/>
      </w:pPr>
      <w:rPr>
        <w:rFonts w:ascii="Wingdings" w:hAnsi="Wingdings" w:cs="Wingdings" w:hint="default"/>
      </w:rPr>
    </w:lvl>
    <w:lvl w:ilvl="6" w:tplc="081A000F">
      <w:start w:val="1"/>
      <w:numFmt w:val="bullet"/>
      <w:lvlText w:val=""/>
      <w:lvlJc w:val="left"/>
      <w:pPr>
        <w:tabs>
          <w:tab w:val="num" w:pos="5040"/>
        </w:tabs>
        <w:ind w:left="5040" w:hanging="360"/>
      </w:pPr>
      <w:rPr>
        <w:rFonts w:ascii="Symbol" w:hAnsi="Symbol" w:cs="Symbol" w:hint="default"/>
      </w:rPr>
    </w:lvl>
    <w:lvl w:ilvl="7" w:tplc="081A0019">
      <w:start w:val="1"/>
      <w:numFmt w:val="bullet"/>
      <w:lvlText w:val="o"/>
      <w:lvlJc w:val="left"/>
      <w:pPr>
        <w:tabs>
          <w:tab w:val="num" w:pos="5760"/>
        </w:tabs>
        <w:ind w:left="5760" w:hanging="360"/>
      </w:pPr>
      <w:rPr>
        <w:rFonts w:ascii="Courier New" w:hAnsi="Courier New" w:cs="Courier New" w:hint="default"/>
      </w:rPr>
    </w:lvl>
    <w:lvl w:ilvl="8" w:tplc="081A001B">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54318D5"/>
    <w:multiLevelType w:val="hybridMultilevel"/>
    <w:tmpl w:val="C268B0F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5B94688"/>
    <w:multiLevelType w:val="hybridMultilevel"/>
    <w:tmpl w:val="C4F45C56"/>
    <w:lvl w:ilvl="0" w:tplc="481851DA">
      <w:start w:val="1"/>
      <w:numFmt w:val="decimal"/>
      <w:pStyle w:val="Naslov341"/>
      <w:lvlText w:val="3.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2941F2"/>
    <w:multiLevelType w:val="hybridMultilevel"/>
    <w:tmpl w:val="E8E8C562"/>
    <w:lvl w:ilvl="0" w:tplc="D0863288">
      <w:start w:val="1"/>
      <w:numFmt w:val="decimal"/>
      <w:pStyle w:val="NASLOV61"/>
      <w:lvlText w:val="6.%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C4D0BBF"/>
    <w:multiLevelType w:val="hybridMultilevel"/>
    <w:tmpl w:val="85FA4DE8"/>
    <w:lvl w:ilvl="0" w:tplc="FFFFFFFF">
      <w:start w:val="1"/>
      <w:numFmt w:val="bullet"/>
      <w:pStyle w:val="Podnaslov"/>
      <w:lvlText w:val=""/>
      <w:lvlJc w:val="left"/>
      <w:pPr>
        <w:tabs>
          <w:tab w:val="num" w:pos="72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0533F3"/>
    <w:multiLevelType w:val="hybridMultilevel"/>
    <w:tmpl w:val="E83CF864"/>
    <w:lvl w:ilvl="0" w:tplc="C21E9D1C">
      <w:start w:val="1"/>
      <w:numFmt w:val="bullet"/>
      <w:lvlText w:val=""/>
      <w:lvlJc w:val="left"/>
      <w:pPr>
        <w:ind w:left="720" w:hanging="360"/>
      </w:pPr>
      <w:rPr>
        <w:rFonts w:ascii="Wingdings" w:hAnsi="Wingdings"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40B47C0C"/>
    <w:multiLevelType w:val="hybridMultilevel"/>
    <w:tmpl w:val="DD6AC8BA"/>
    <w:lvl w:ilvl="0" w:tplc="96BAD052">
      <w:start w:val="1"/>
      <w:numFmt w:val="decimal"/>
      <w:pStyle w:val="Naslov451"/>
      <w:lvlText w:val="4.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2724373"/>
    <w:multiLevelType w:val="hybridMultilevel"/>
    <w:tmpl w:val="6ED8BE38"/>
    <w:lvl w:ilvl="0" w:tplc="C5D87E2A">
      <w:start w:val="3"/>
      <w:numFmt w:val="decimal"/>
      <w:pStyle w:val="Pogllavlje"/>
      <w:lvlText w:val="%1."/>
      <w:lvlJc w:val="left"/>
      <w:pPr>
        <w:tabs>
          <w:tab w:val="num" w:pos="417"/>
        </w:tabs>
        <w:ind w:left="340" w:hanging="283"/>
      </w:pPr>
      <w:rPr>
        <w:rFonts w:ascii="Arial" w:hAnsi="Arial" w:cs="Arial" w:hint="default"/>
        <w:b/>
        <w:bCs/>
        <w:i w:val="0"/>
        <w:iCs w:val="0"/>
        <w:sz w:val="32"/>
        <w:szCs w:val="32"/>
      </w:rPr>
    </w:lvl>
    <w:lvl w:ilvl="1" w:tplc="081A000F">
      <w:start w:val="1"/>
      <w:numFmt w:val="decimal"/>
      <w:lvlText w:val="%2."/>
      <w:lvlJc w:val="left"/>
      <w:pPr>
        <w:tabs>
          <w:tab w:val="num" w:pos="1440"/>
        </w:tabs>
        <w:ind w:left="1440" w:hanging="360"/>
      </w:pPr>
    </w:lvl>
    <w:lvl w:ilvl="2" w:tplc="081A001B">
      <w:start w:val="1"/>
      <w:numFmt w:val="lowerRoman"/>
      <w:lvlText w:val="%3."/>
      <w:lvlJc w:val="right"/>
      <w:pPr>
        <w:tabs>
          <w:tab w:val="num" w:pos="2160"/>
        </w:tabs>
        <w:ind w:left="2160" w:hanging="180"/>
      </w:pPr>
    </w:lvl>
    <w:lvl w:ilvl="3" w:tplc="081A000F">
      <w:start w:val="1"/>
      <w:numFmt w:val="decimal"/>
      <w:lvlText w:val="%4."/>
      <w:lvlJc w:val="left"/>
      <w:pPr>
        <w:tabs>
          <w:tab w:val="num" w:pos="2880"/>
        </w:tabs>
        <w:ind w:left="2880" w:hanging="360"/>
      </w:pPr>
    </w:lvl>
    <w:lvl w:ilvl="4" w:tplc="081A0019">
      <w:start w:val="1"/>
      <w:numFmt w:val="lowerLetter"/>
      <w:lvlText w:val="%5."/>
      <w:lvlJc w:val="left"/>
      <w:pPr>
        <w:tabs>
          <w:tab w:val="num" w:pos="3600"/>
        </w:tabs>
        <w:ind w:left="3600" w:hanging="360"/>
      </w:pPr>
    </w:lvl>
    <w:lvl w:ilvl="5" w:tplc="081A001B">
      <w:start w:val="1"/>
      <w:numFmt w:val="lowerRoman"/>
      <w:lvlText w:val="%6."/>
      <w:lvlJc w:val="right"/>
      <w:pPr>
        <w:tabs>
          <w:tab w:val="num" w:pos="4320"/>
        </w:tabs>
        <w:ind w:left="4320" w:hanging="180"/>
      </w:pPr>
    </w:lvl>
    <w:lvl w:ilvl="6" w:tplc="081A000F">
      <w:start w:val="1"/>
      <w:numFmt w:val="decimal"/>
      <w:lvlText w:val="%7."/>
      <w:lvlJc w:val="left"/>
      <w:pPr>
        <w:tabs>
          <w:tab w:val="num" w:pos="5040"/>
        </w:tabs>
        <w:ind w:left="5040" w:hanging="360"/>
      </w:pPr>
    </w:lvl>
    <w:lvl w:ilvl="7" w:tplc="081A0019">
      <w:start w:val="1"/>
      <w:numFmt w:val="lowerLetter"/>
      <w:lvlText w:val="%8."/>
      <w:lvlJc w:val="left"/>
      <w:pPr>
        <w:tabs>
          <w:tab w:val="num" w:pos="5760"/>
        </w:tabs>
        <w:ind w:left="5760" w:hanging="360"/>
      </w:pPr>
    </w:lvl>
    <w:lvl w:ilvl="8" w:tplc="081A001B">
      <w:start w:val="1"/>
      <w:numFmt w:val="lowerRoman"/>
      <w:lvlText w:val="%9."/>
      <w:lvlJc w:val="right"/>
      <w:pPr>
        <w:tabs>
          <w:tab w:val="num" w:pos="6480"/>
        </w:tabs>
        <w:ind w:left="6480" w:hanging="180"/>
      </w:pPr>
    </w:lvl>
  </w:abstractNum>
  <w:abstractNum w:abstractNumId="41" w15:restartNumberingAfterBreak="0">
    <w:nsid w:val="464D3620"/>
    <w:multiLevelType w:val="hybridMultilevel"/>
    <w:tmpl w:val="934AE8C0"/>
    <w:lvl w:ilvl="0" w:tplc="2B72024E">
      <w:start w:val="1"/>
      <w:numFmt w:val="decimal"/>
      <w:pStyle w:val="Naslov321"/>
      <w:lvlText w:val="3.2.%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E91E0A"/>
    <w:multiLevelType w:val="hybridMultilevel"/>
    <w:tmpl w:val="21EA6A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A60307"/>
    <w:multiLevelType w:val="hybridMultilevel"/>
    <w:tmpl w:val="ACCEC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BD1F08"/>
    <w:multiLevelType w:val="hybridMultilevel"/>
    <w:tmpl w:val="CEA06CFA"/>
    <w:lvl w:ilvl="0" w:tplc="1638A4C8">
      <w:start w:val="1"/>
      <w:numFmt w:val="decimal"/>
      <w:pStyle w:val="Naslov311"/>
      <w:lvlText w:val="3.1.%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DF72636"/>
    <w:multiLevelType w:val="hybridMultilevel"/>
    <w:tmpl w:val="9856A468"/>
    <w:lvl w:ilvl="0" w:tplc="53C2B148">
      <w:start w:val="1"/>
      <w:numFmt w:val="decimal"/>
      <w:pStyle w:val="NASLOV31"/>
      <w:lvlText w:val="3.%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13276A0"/>
    <w:multiLevelType w:val="hybridMultilevel"/>
    <w:tmpl w:val="3CB44EE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1B11784"/>
    <w:multiLevelType w:val="singleLevel"/>
    <w:tmpl w:val="285A90EA"/>
    <w:lvl w:ilvl="0">
      <w:start w:val="1"/>
      <w:numFmt w:val="bullet"/>
      <w:pStyle w:val="NAB1"/>
      <w:lvlText w:val=""/>
      <w:lvlJc w:val="left"/>
      <w:pPr>
        <w:tabs>
          <w:tab w:val="num" w:pos="1494"/>
        </w:tabs>
        <w:ind w:left="1134" w:firstLine="0"/>
      </w:pPr>
      <w:rPr>
        <w:rFonts w:ascii="Symbol" w:hAnsi="Symbol" w:hint="default"/>
        <w:b w:val="0"/>
        <w:i w:val="0"/>
        <w:sz w:val="20"/>
        <w:u w:val="none"/>
      </w:rPr>
    </w:lvl>
  </w:abstractNum>
  <w:abstractNum w:abstractNumId="48" w15:restartNumberingAfterBreak="0">
    <w:nsid w:val="6430489D"/>
    <w:multiLevelType w:val="hybridMultilevel"/>
    <w:tmpl w:val="755E0B2C"/>
    <w:lvl w:ilvl="0" w:tplc="B328AB1C">
      <w:start w:val="1"/>
      <w:numFmt w:val="decimal"/>
      <w:pStyle w:val="Naslov361"/>
      <w:lvlText w:val="3.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4A43D9B"/>
    <w:multiLevelType w:val="hybridMultilevel"/>
    <w:tmpl w:val="8C0641AA"/>
    <w:lvl w:ilvl="0" w:tplc="20C6B798">
      <w:start w:val="1"/>
      <w:numFmt w:val="decimal"/>
      <w:pStyle w:val="NASLOV1"/>
      <w:lvlText w:val="%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92032E7"/>
    <w:multiLevelType w:val="hybridMultilevel"/>
    <w:tmpl w:val="958E0A2A"/>
    <w:lvl w:ilvl="0" w:tplc="6B9CD6E4">
      <w:start w:val="1"/>
      <w:numFmt w:val="decimal"/>
      <w:pStyle w:val="Naslov3231"/>
      <w:lvlText w:val="3.2.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A9C409B"/>
    <w:multiLevelType w:val="hybridMultilevel"/>
    <w:tmpl w:val="8CA2BC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651609"/>
    <w:multiLevelType w:val="multilevel"/>
    <w:tmpl w:val="F9082AF8"/>
    <w:lvl w:ilvl="0">
      <w:start w:val="1"/>
      <w:numFmt w:val="decimal"/>
      <w:pStyle w:val="StyleHeading1DarkBlueLinespacingMultiple125li"/>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2BA2470"/>
    <w:multiLevelType w:val="hybridMultilevel"/>
    <w:tmpl w:val="742652DA"/>
    <w:lvl w:ilvl="0" w:tplc="EC341182">
      <w:start w:val="1"/>
      <w:numFmt w:val="decimal"/>
      <w:pStyle w:val="Naslov3311"/>
      <w:lvlText w:val="3.3.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89E0B9E"/>
    <w:multiLevelType w:val="hybridMultilevel"/>
    <w:tmpl w:val="178EFEDA"/>
    <w:lvl w:ilvl="0" w:tplc="47248CD0">
      <w:start w:val="1"/>
      <w:numFmt w:val="decimal"/>
      <w:pStyle w:val="NASLOV21"/>
      <w:lvlText w:val="2.%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C841F89"/>
    <w:multiLevelType w:val="hybridMultilevel"/>
    <w:tmpl w:val="81C03100"/>
    <w:lvl w:ilvl="0" w:tplc="6BC86854">
      <w:start w:val="1"/>
      <w:numFmt w:val="decimal"/>
      <w:pStyle w:val="NASLOV11"/>
      <w:lvlText w:val="1.%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CE1238B"/>
    <w:multiLevelType w:val="multilevel"/>
    <w:tmpl w:val="D8001C44"/>
    <w:lvl w:ilvl="0">
      <w:start w:val="3"/>
      <w:numFmt w:val="decimal"/>
      <w:lvlText w:val="%1"/>
      <w:lvlJc w:val="left"/>
      <w:pPr>
        <w:tabs>
          <w:tab w:val="num" w:pos="720"/>
        </w:tabs>
        <w:ind w:left="720" w:hanging="720"/>
      </w:pPr>
      <w:rPr>
        <w:rFonts w:hint="default"/>
      </w:rPr>
    </w:lvl>
    <w:lvl w:ilvl="1">
      <w:start w:val="1"/>
      <w:numFmt w:val="decimal"/>
      <w:lvlRestart w:val="0"/>
      <w:pStyle w:val="StyleHeading2DarkBlue"/>
      <w:lvlText w:val="%1.%2"/>
      <w:lvlJc w:val="left"/>
      <w:pPr>
        <w:tabs>
          <w:tab w:val="num" w:pos="720"/>
        </w:tabs>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DCE2024"/>
    <w:multiLevelType w:val="hybridMultilevel"/>
    <w:tmpl w:val="78746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1D629A"/>
    <w:multiLevelType w:val="hybridMultilevel"/>
    <w:tmpl w:val="49D4BC14"/>
    <w:lvl w:ilvl="0" w:tplc="E7229B36">
      <w:start w:val="1"/>
      <w:numFmt w:val="bullet"/>
      <w:pStyle w:val="tackiceSU"/>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33"/>
  </w:num>
  <w:num w:numId="4">
    <w:abstractNumId w:val="25"/>
  </w:num>
  <w:num w:numId="5">
    <w:abstractNumId w:val="40"/>
  </w:num>
  <w:num w:numId="6">
    <w:abstractNumId w:val="49"/>
  </w:num>
  <w:num w:numId="7">
    <w:abstractNumId w:val="55"/>
  </w:num>
  <w:num w:numId="8">
    <w:abstractNumId w:val="54"/>
  </w:num>
  <w:num w:numId="9">
    <w:abstractNumId w:val="45"/>
  </w:num>
  <w:num w:numId="10">
    <w:abstractNumId w:val="44"/>
  </w:num>
  <w:num w:numId="11">
    <w:abstractNumId w:val="18"/>
  </w:num>
  <w:num w:numId="12">
    <w:abstractNumId w:val="41"/>
  </w:num>
  <w:num w:numId="13">
    <w:abstractNumId w:val="23"/>
  </w:num>
  <w:num w:numId="14">
    <w:abstractNumId w:val="50"/>
  </w:num>
  <w:num w:numId="15">
    <w:abstractNumId w:val="28"/>
  </w:num>
  <w:num w:numId="16">
    <w:abstractNumId w:val="53"/>
  </w:num>
  <w:num w:numId="17">
    <w:abstractNumId w:val="35"/>
  </w:num>
  <w:num w:numId="18">
    <w:abstractNumId w:val="17"/>
  </w:num>
  <w:num w:numId="19">
    <w:abstractNumId w:val="16"/>
  </w:num>
  <w:num w:numId="20">
    <w:abstractNumId w:val="48"/>
  </w:num>
  <w:num w:numId="21">
    <w:abstractNumId w:val="31"/>
  </w:num>
  <w:num w:numId="22">
    <w:abstractNumId w:val="39"/>
  </w:num>
  <w:num w:numId="23">
    <w:abstractNumId w:val="22"/>
  </w:num>
  <w:num w:numId="24">
    <w:abstractNumId w:val="26"/>
  </w:num>
  <w:num w:numId="25">
    <w:abstractNumId w:val="24"/>
  </w:num>
  <w:num w:numId="26">
    <w:abstractNumId w:val="36"/>
  </w:num>
  <w:num w:numId="27">
    <w:abstractNumId w:val="32"/>
  </w:num>
  <w:num w:numId="28">
    <w:abstractNumId w:val="19"/>
  </w:num>
  <w:num w:numId="29">
    <w:abstractNumId w:val="6"/>
  </w:num>
  <w:num w:numId="30">
    <w:abstractNumId w:val="52"/>
  </w:num>
  <w:num w:numId="31">
    <w:abstractNumId w:val="56"/>
  </w:num>
  <w:num w:numId="32">
    <w:abstractNumId w:val="9"/>
  </w:num>
  <w:num w:numId="33">
    <w:abstractNumId w:val="7"/>
  </w:num>
  <w:num w:numId="34">
    <w:abstractNumId w:val="5"/>
  </w:num>
  <w:num w:numId="35">
    <w:abstractNumId w:val="4"/>
  </w:num>
  <w:num w:numId="36">
    <w:abstractNumId w:val="8"/>
  </w:num>
  <w:num w:numId="37">
    <w:abstractNumId w:val="3"/>
  </w:num>
  <w:num w:numId="38">
    <w:abstractNumId w:val="2"/>
  </w:num>
  <w:num w:numId="39">
    <w:abstractNumId w:val="1"/>
  </w:num>
  <w:num w:numId="40">
    <w:abstractNumId w:val="47"/>
  </w:num>
  <w:num w:numId="41">
    <w:abstractNumId w:val="30"/>
  </w:num>
  <w:num w:numId="42">
    <w:abstractNumId w:val="58"/>
  </w:num>
  <w:num w:numId="43">
    <w:abstractNumId w:val="37"/>
  </w:num>
  <w:num w:numId="44">
    <w:abstractNumId w:val="15"/>
    <w:lvlOverride w:ilvl="0">
      <w:startOverride w:val="1"/>
    </w:lvlOverride>
  </w:num>
  <w:num w:numId="45">
    <w:abstractNumId w:val="38"/>
  </w:num>
  <w:num w:numId="46">
    <w:abstractNumId w:val="46"/>
  </w:num>
  <w:num w:numId="47">
    <w:abstractNumId w:val="51"/>
  </w:num>
  <w:num w:numId="48">
    <w:abstractNumId w:val="34"/>
  </w:num>
  <w:num w:numId="49">
    <w:abstractNumId w:val="42"/>
  </w:num>
  <w:num w:numId="50">
    <w:abstractNumId w:val="57"/>
  </w:num>
  <w:num w:numId="51">
    <w:abstractNumId w:val="20"/>
  </w:num>
  <w:num w:numId="52">
    <w:abstractNumId w:val="14"/>
  </w:num>
  <w:num w:numId="53">
    <w:abstractNumId w:val="43"/>
  </w:num>
  <w:num w:numId="54">
    <w:abstractNumId w:val="29"/>
  </w:num>
  <w:num w:numId="55">
    <w:abstractNumId w:val="27"/>
  </w:num>
  <w:num w:numId="56">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fr-FR" w:vendorID="64" w:dllVersion="6" w:nlCheck="1" w:checkStyle="0"/>
  <w:activeWritingStyle w:appName="MSWord" w:lang="en-US" w:vendorID="64" w:dllVersion="6" w:nlCheck="1" w:checkStyle="1"/>
  <w:activeWritingStyle w:appName="MSWord" w:lang="es-AR" w:vendorID="64" w:dllVersion="6" w:nlCheck="1" w:checkStyle="0"/>
  <w:activeWritingStyle w:appName="MSWord" w:lang="en-US" w:vendorID="64" w:dllVersion="4096" w:nlCheck="1" w:checkStyle="0"/>
  <w:activeWritingStyle w:appName="MSWord" w:lang="es-AR" w:vendorID="64" w:dllVersion="4096" w:nlCheck="1" w:checkStyle="0"/>
  <w:activeWritingStyle w:appName="MSWord" w:lang="ru-RU" w:vendorID="64" w:dllVersion="6" w:nlCheck="1" w:checkStyle="0"/>
  <w:activeWritingStyle w:appName="MSWord" w:lang="it-IT" w:vendorID="64" w:dllVersion="6" w:nlCheck="1" w:checkStyle="0"/>
  <w:activeWritingStyle w:appName="MSWord" w:lang="en-US" w:vendorID="64" w:dllVersion="0" w:nlCheck="1" w:checkStyle="0"/>
  <w:proofState w:spelling="clean" w:grammar="clean"/>
  <w:defaultTabStop w:val="720"/>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5D2"/>
    <w:rsid w:val="000007B3"/>
    <w:rsid w:val="0000141D"/>
    <w:rsid w:val="00001815"/>
    <w:rsid w:val="00004696"/>
    <w:rsid w:val="00004D2C"/>
    <w:rsid w:val="00004F31"/>
    <w:rsid w:val="0000630F"/>
    <w:rsid w:val="00006DAE"/>
    <w:rsid w:val="0001172D"/>
    <w:rsid w:val="00011775"/>
    <w:rsid w:val="00011D05"/>
    <w:rsid w:val="00013111"/>
    <w:rsid w:val="000140F8"/>
    <w:rsid w:val="00014A1B"/>
    <w:rsid w:val="0001509F"/>
    <w:rsid w:val="00015679"/>
    <w:rsid w:val="00016416"/>
    <w:rsid w:val="00016C7C"/>
    <w:rsid w:val="0001734A"/>
    <w:rsid w:val="0001754F"/>
    <w:rsid w:val="00017A68"/>
    <w:rsid w:val="00020925"/>
    <w:rsid w:val="00020BF5"/>
    <w:rsid w:val="00021AFA"/>
    <w:rsid w:val="000249A8"/>
    <w:rsid w:val="0002544C"/>
    <w:rsid w:val="00025632"/>
    <w:rsid w:val="00026892"/>
    <w:rsid w:val="0002774D"/>
    <w:rsid w:val="00027B4C"/>
    <w:rsid w:val="000303BB"/>
    <w:rsid w:val="00031289"/>
    <w:rsid w:val="00033BEB"/>
    <w:rsid w:val="00036C1C"/>
    <w:rsid w:val="000400AC"/>
    <w:rsid w:val="00040771"/>
    <w:rsid w:val="000409EF"/>
    <w:rsid w:val="00041B12"/>
    <w:rsid w:val="00042C87"/>
    <w:rsid w:val="0004353E"/>
    <w:rsid w:val="000443C1"/>
    <w:rsid w:val="00045035"/>
    <w:rsid w:val="00047DC0"/>
    <w:rsid w:val="00047F27"/>
    <w:rsid w:val="00050774"/>
    <w:rsid w:val="00050B26"/>
    <w:rsid w:val="00051991"/>
    <w:rsid w:val="000519B1"/>
    <w:rsid w:val="00052981"/>
    <w:rsid w:val="000530E2"/>
    <w:rsid w:val="00053D09"/>
    <w:rsid w:val="00054DDE"/>
    <w:rsid w:val="000553D0"/>
    <w:rsid w:val="00055EF6"/>
    <w:rsid w:val="00056524"/>
    <w:rsid w:val="000626F8"/>
    <w:rsid w:val="00063C05"/>
    <w:rsid w:val="00064FFF"/>
    <w:rsid w:val="00066254"/>
    <w:rsid w:val="00067115"/>
    <w:rsid w:val="00067AB8"/>
    <w:rsid w:val="0007070D"/>
    <w:rsid w:val="00073745"/>
    <w:rsid w:val="00074EE8"/>
    <w:rsid w:val="0007560E"/>
    <w:rsid w:val="00075B89"/>
    <w:rsid w:val="000800D6"/>
    <w:rsid w:val="000807A4"/>
    <w:rsid w:val="00081038"/>
    <w:rsid w:val="00082DF1"/>
    <w:rsid w:val="00083154"/>
    <w:rsid w:val="0008589C"/>
    <w:rsid w:val="00086181"/>
    <w:rsid w:val="00087402"/>
    <w:rsid w:val="0008740D"/>
    <w:rsid w:val="0008779A"/>
    <w:rsid w:val="00087EE3"/>
    <w:rsid w:val="00090673"/>
    <w:rsid w:val="00092737"/>
    <w:rsid w:val="00093D3E"/>
    <w:rsid w:val="000A01A7"/>
    <w:rsid w:val="000A0DB9"/>
    <w:rsid w:val="000A1747"/>
    <w:rsid w:val="000A2E60"/>
    <w:rsid w:val="000A34D1"/>
    <w:rsid w:val="000A3FBF"/>
    <w:rsid w:val="000A450D"/>
    <w:rsid w:val="000A78CB"/>
    <w:rsid w:val="000B0AC0"/>
    <w:rsid w:val="000B14DF"/>
    <w:rsid w:val="000B1C43"/>
    <w:rsid w:val="000B2EF0"/>
    <w:rsid w:val="000B2FD9"/>
    <w:rsid w:val="000B3A5B"/>
    <w:rsid w:val="000B5381"/>
    <w:rsid w:val="000B641B"/>
    <w:rsid w:val="000B6727"/>
    <w:rsid w:val="000B7283"/>
    <w:rsid w:val="000B7A3E"/>
    <w:rsid w:val="000C0B85"/>
    <w:rsid w:val="000C0C0A"/>
    <w:rsid w:val="000C19CA"/>
    <w:rsid w:val="000C573C"/>
    <w:rsid w:val="000C71D7"/>
    <w:rsid w:val="000D267D"/>
    <w:rsid w:val="000D291C"/>
    <w:rsid w:val="000D2DE2"/>
    <w:rsid w:val="000D2E28"/>
    <w:rsid w:val="000D5080"/>
    <w:rsid w:val="000D511B"/>
    <w:rsid w:val="000D51DB"/>
    <w:rsid w:val="000D674A"/>
    <w:rsid w:val="000D6997"/>
    <w:rsid w:val="000D7E92"/>
    <w:rsid w:val="000E0507"/>
    <w:rsid w:val="000E2389"/>
    <w:rsid w:val="000E3A3B"/>
    <w:rsid w:val="000E557E"/>
    <w:rsid w:val="000E6BD1"/>
    <w:rsid w:val="000F0F93"/>
    <w:rsid w:val="000F2550"/>
    <w:rsid w:val="000F2FDC"/>
    <w:rsid w:val="000F384B"/>
    <w:rsid w:val="000F3A88"/>
    <w:rsid w:val="000F66DC"/>
    <w:rsid w:val="00101A11"/>
    <w:rsid w:val="001034C6"/>
    <w:rsid w:val="0010356D"/>
    <w:rsid w:val="00104E0E"/>
    <w:rsid w:val="00105937"/>
    <w:rsid w:val="00107C02"/>
    <w:rsid w:val="00107E5C"/>
    <w:rsid w:val="00110E19"/>
    <w:rsid w:val="00111F65"/>
    <w:rsid w:val="0011415E"/>
    <w:rsid w:val="00114FB7"/>
    <w:rsid w:val="00115975"/>
    <w:rsid w:val="00116FFE"/>
    <w:rsid w:val="00120B81"/>
    <w:rsid w:val="00120E13"/>
    <w:rsid w:val="00121EA0"/>
    <w:rsid w:val="00122026"/>
    <w:rsid w:val="00123D18"/>
    <w:rsid w:val="00124070"/>
    <w:rsid w:val="00124EBD"/>
    <w:rsid w:val="001253C8"/>
    <w:rsid w:val="00125F32"/>
    <w:rsid w:val="00130527"/>
    <w:rsid w:val="0013133B"/>
    <w:rsid w:val="00132531"/>
    <w:rsid w:val="00132A45"/>
    <w:rsid w:val="00132CCD"/>
    <w:rsid w:val="00133884"/>
    <w:rsid w:val="001341A9"/>
    <w:rsid w:val="0013423B"/>
    <w:rsid w:val="00136032"/>
    <w:rsid w:val="00137588"/>
    <w:rsid w:val="00141B0A"/>
    <w:rsid w:val="00141ED9"/>
    <w:rsid w:val="001421BF"/>
    <w:rsid w:val="00143FEB"/>
    <w:rsid w:val="00146F92"/>
    <w:rsid w:val="00150B82"/>
    <w:rsid w:val="00152B5B"/>
    <w:rsid w:val="001535F7"/>
    <w:rsid w:val="001538B3"/>
    <w:rsid w:val="00154B6B"/>
    <w:rsid w:val="00155297"/>
    <w:rsid w:val="001552CE"/>
    <w:rsid w:val="001555F8"/>
    <w:rsid w:val="001562B4"/>
    <w:rsid w:val="00156591"/>
    <w:rsid w:val="00156C1C"/>
    <w:rsid w:val="00160FCF"/>
    <w:rsid w:val="0016279D"/>
    <w:rsid w:val="00163D11"/>
    <w:rsid w:val="001658F4"/>
    <w:rsid w:val="001665CE"/>
    <w:rsid w:val="00167096"/>
    <w:rsid w:val="00167255"/>
    <w:rsid w:val="00167393"/>
    <w:rsid w:val="001676A5"/>
    <w:rsid w:val="00167B40"/>
    <w:rsid w:val="00170702"/>
    <w:rsid w:val="00171792"/>
    <w:rsid w:val="0017201F"/>
    <w:rsid w:val="00172606"/>
    <w:rsid w:val="001747D2"/>
    <w:rsid w:val="00176125"/>
    <w:rsid w:val="001804E0"/>
    <w:rsid w:val="0018063F"/>
    <w:rsid w:val="001841E8"/>
    <w:rsid w:val="00184E8D"/>
    <w:rsid w:val="00185375"/>
    <w:rsid w:val="00186177"/>
    <w:rsid w:val="001905F9"/>
    <w:rsid w:val="001917EA"/>
    <w:rsid w:val="00194ED0"/>
    <w:rsid w:val="00195073"/>
    <w:rsid w:val="00196E3D"/>
    <w:rsid w:val="00197032"/>
    <w:rsid w:val="0019713C"/>
    <w:rsid w:val="00197BB3"/>
    <w:rsid w:val="001A189B"/>
    <w:rsid w:val="001A25EC"/>
    <w:rsid w:val="001A3303"/>
    <w:rsid w:val="001A6AD6"/>
    <w:rsid w:val="001A7757"/>
    <w:rsid w:val="001A7CE7"/>
    <w:rsid w:val="001A7F63"/>
    <w:rsid w:val="001B2C8C"/>
    <w:rsid w:val="001B387E"/>
    <w:rsid w:val="001B4CF8"/>
    <w:rsid w:val="001B4D4A"/>
    <w:rsid w:val="001B53A6"/>
    <w:rsid w:val="001B659F"/>
    <w:rsid w:val="001C3018"/>
    <w:rsid w:val="001C5229"/>
    <w:rsid w:val="001C6478"/>
    <w:rsid w:val="001C69C4"/>
    <w:rsid w:val="001D08C7"/>
    <w:rsid w:val="001D2F74"/>
    <w:rsid w:val="001D37D2"/>
    <w:rsid w:val="001D4787"/>
    <w:rsid w:val="001D5DFA"/>
    <w:rsid w:val="001D6389"/>
    <w:rsid w:val="001D6C96"/>
    <w:rsid w:val="001D7288"/>
    <w:rsid w:val="001D7702"/>
    <w:rsid w:val="001E0552"/>
    <w:rsid w:val="001E0B00"/>
    <w:rsid w:val="001E0D68"/>
    <w:rsid w:val="001E232E"/>
    <w:rsid w:val="001E25F4"/>
    <w:rsid w:val="001E3556"/>
    <w:rsid w:val="001E43AE"/>
    <w:rsid w:val="001E4FDC"/>
    <w:rsid w:val="001E5DAD"/>
    <w:rsid w:val="001E7AE0"/>
    <w:rsid w:val="001E7AE2"/>
    <w:rsid w:val="001F0C03"/>
    <w:rsid w:val="001F101F"/>
    <w:rsid w:val="001F11E2"/>
    <w:rsid w:val="001F16AE"/>
    <w:rsid w:val="001F1827"/>
    <w:rsid w:val="001F2366"/>
    <w:rsid w:val="001F37A4"/>
    <w:rsid w:val="00200D4D"/>
    <w:rsid w:val="00200E38"/>
    <w:rsid w:val="00201D9E"/>
    <w:rsid w:val="00202B68"/>
    <w:rsid w:val="002045C0"/>
    <w:rsid w:val="00205211"/>
    <w:rsid w:val="00205D58"/>
    <w:rsid w:val="00206DC4"/>
    <w:rsid w:val="00207202"/>
    <w:rsid w:val="00207FBF"/>
    <w:rsid w:val="002109C5"/>
    <w:rsid w:val="00213E3E"/>
    <w:rsid w:val="00213F57"/>
    <w:rsid w:val="002145DC"/>
    <w:rsid w:val="002153EB"/>
    <w:rsid w:val="00215C36"/>
    <w:rsid w:val="002202DC"/>
    <w:rsid w:val="00220D1E"/>
    <w:rsid w:val="0022107B"/>
    <w:rsid w:val="00221DEB"/>
    <w:rsid w:val="002230D8"/>
    <w:rsid w:val="00223678"/>
    <w:rsid w:val="0022394E"/>
    <w:rsid w:val="00226BBD"/>
    <w:rsid w:val="00226CB2"/>
    <w:rsid w:val="002310E2"/>
    <w:rsid w:val="00234748"/>
    <w:rsid w:val="002353C8"/>
    <w:rsid w:val="002369CE"/>
    <w:rsid w:val="00240083"/>
    <w:rsid w:val="0024051F"/>
    <w:rsid w:val="00240607"/>
    <w:rsid w:val="00240C20"/>
    <w:rsid w:val="00241DF8"/>
    <w:rsid w:val="00242575"/>
    <w:rsid w:val="00242581"/>
    <w:rsid w:val="00242A09"/>
    <w:rsid w:val="0024330F"/>
    <w:rsid w:val="002439E6"/>
    <w:rsid w:val="00244B55"/>
    <w:rsid w:val="00245D96"/>
    <w:rsid w:val="00247773"/>
    <w:rsid w:val="002505DD"/>
    <w:rsid w:val="002508D3"/>
    <w:rsid w:val="002518C5"/>
    <w:rsid w:val="002529EE"/>
    <w:rsid w:val="00254B99"/>
    <w:rsid w:val="002561DB"/>
    <w:rsid w:val="002562EB"/>
    <w:rsid w:val="00256738"/>
    <w:rsid w:val="00256929"/>
    <w:rsid w:val="00261F8B"/>
    <w:rsid w:val="002620C4"/>
    <w:rsid w:val="00263068"/>
    <w:rsid w:val="00264DF4"/>
    <w:rsid w:val="00265787"/>
    <w:rsid w:val="00266BBD"/>
    <w:rsid w:val="002673D9"/>
    <w:rsid w:val="00267402"/>
    <w:rsid w:val="00267E23"/>
    <w:rsid w:val="002701B2"/>
    <w:rsid w:val="002706AB"/>
    <w:rsid w:val="0027148F"/>
    <w:rsid w:val="00272326"/>
    <w:rsid w:val="00273F25"/>
    <w:rsid w:val="00274527"/>
    <w:rsid w:val="00274F78"/>
    <w:rsid w:val="00276061"/>
    <w:rsid w:val="00276DE6"/>
    <w:rsid w:val="002772C6"/>
    <w:rsid w:val="00277563"/>
    <w:rsid w:val="002779F5"/>
    <w:rsid w:val="0028097E"/>
    <w:rsid w:val="00281395"/>
    <w:rsid w:val="00281EEE"/>
    <w:rsid w:val="0028216C"/>
    <w:rsid w:val="002837E8"/>
    <w:rsid w:val="002839D4"/>
    <w:rsid w:val="00284149"/>
    <w:rsid w:val="00286E0C"/>
    <w:rsid w:val="0028771B"/>
    <w:rsid w:val="00287857"/>
    <w:rsid w:val="00287D35"/>
    <w:rsid w:val="00287F5F"/>
    <w:rsid w:val="002913E9"/>
    <w:rsid w:val="00292071"/>
    <w:rsid w:val="00294E20"/>
    <w:rsid w:val="00294FBA"/>
    <w:rsid w:val="002951BB"/>
    <w:rsid w:val="00295372"/>
    <w:rsid w:val="0029743B"/>
    <w:rsid w:val="00297965"/>
    <w:rsid w:val="002A0210"/>
    <w:rsid w:val="002A090D"/>
    <w:rsid w:val="002A0D00"/>
    <w:rsid w:val="002A2BA1"/>
    <w:rsid w:val="002A2F59"/>
    <w:rsid w:val="002A35FD"/>
    <w:rsid w:val="002A65E5"/>
    <w:rsid w:val="002A748C"/>
    <w:rsid w:val="002B047F"/>
    <w:rsid w:val="002B049B"/>
    <w:rsid w:val="002B120A"/>
    <w:rsid w:val="002B17D8"/>
    <w:rsid w:val="002B38CF"/>
    <w:rsid w:val="002B5BCA"/>
    <w:rsid w:val="002B6676"/>
    <w:rsid w:val="002B695F"/>
    <w:rsid w:val="002B6E8B"/>
    <w:rsid w:val="002B747D"/>
    <w:rsid w:val="002B79AA"/>
    <w:rsid w:val="002C08DE"/>
    <w:rsid w:val="002C105A"/>
    <w:rsid w:val="002C2331"/>
    <w:rsid w:val="002C2785"/>
    <w:rsid w:val="002C3050"/>
    <w:rsid w:val="002C4459"/>
    <w:rsid w:val="002C4B2D"/>
    <w:rsid w:val="002C6269"/>
    <w:rsid w:val="002D005D"/>
    <w:rsid w:val="002D0248"/>
    <w:rsid w:val="002D227D"/>
    <w:rsid w:val="002D529A"/>
    <w:rsid w:val="002D53C1"/>
    <w:rsid w:val="002D580A"/>
    <w:rsid w:val="002D610C"/>
    <w:rsid w:val="002D6377"/>
    <w:rsid w:val="002D7B19"/>
    <w:rsid w:val="002E0676"/>
    <w:rsid w:val="002E0EB7"/>
    <w:rsid w:val="002E2C58"/>
    <w:rsid w:val="002E3B07"/>
    <w:rsid w:val="002E3D7F"/>
    <w:rsid w:val="002E4B1A"/>
    <w:rsid w:val="002E7234"/>
    <w:rsid w:val="002F14D8"/>
    <w:rsid w:val="002F236A"/>
    <w:rsid w:val="002F2971"/>
    <w:rsid w:val="002F3276"/>
    <w:rsid w:val="002F338D"/>
    <w:rsid w:val="002F44F5"/>
    <w:rsid w:val="002F627F"/>
    <w:rsid w:val="002F7936"/>
    <w:rsid w:val="00301503"/>
    <w:rsid w:val="003020A0"/>
    <w:rsid w:val="00302206"/>
    <w:rsid w:val="00302293"/>
    <w:rsid w:val="00302CA6"/>
    <w:rsid w:val="00302DA0"/>
    <w:rsid w:val="003053AA"/>
    <w:rsid w:val="00306988"/>
    <w:rsid w:val="0031092C"/>
    <w:rsid w:val="0031102B"/>
    <w:rsid w:val="003114C9"/>
    <w:rsid w:val="00313165"/>
    <w:rsid w:val="0031453F"/>
    <w:rsid w:val="003155FC"/>
    <w:rsid w:val="00315D7C"/>
    <w:rsid w:val="00320754"/>
    <w:rsid w:val="00320924"/>
    <w:rsid w:val="003226A2"/>
    <w:rsid w:val="00323382"/>
    <w:rsid w:val="00323771"/>
    <w:rsid w:val="0032401B"/>
    <w:rsid w:val="00325124"/>
    <w:rsid w:val="00325CCB"/>
    <w:rsid w:val="00325CFF"/>
    <w:rsid w:val="00326FAF"/>
    <w:rsid w:val="003272FD"/>
    <w:rsid w:val="003302C6"/>
    <w:rsid w:val="00330E0A"/>
    <w:rsid w:val="00331C7D"/>
    <w:rsid w:val="00332343"/>
    <w:rsid w:val="00332FF8"/>
    <w:rsid w:val="00333D4E"/>
    <w:rsid w:val="00334D4A"/>
    <w:rsid w:val="00336BF3"/>
    <w:rsid w:val="00336D68"/>
    <w:rsid w:val="003401C6"/>
    <w:rsid w:val="0034056F"/>
    <w:rsid w:val="003411DC"/>
    <w:rsid w:val="0034132E"/>
    <w:rsid w:val="00341F2D"/>
    <w:rsid w:val="0034355B"/>
    <w:rsid w:val="00343701"/>
    <w:rsid w:val="00343817"/>
    <w:rsid w:val="0034617A"/>
    <w:rsid w:val="0034635F"/>
    <w:rsid w:val="00346378"/>
    <w:rsid w:val="0034662F"/>
    <w:rsid w:val="00346E11"/>
    <w:rsid w:val="003472EF"/>
    <w:rsid w:val="00347552"/>
    <w:rsid w:val="003501A0"/>
    <w:rsid w:val="00351512"/>
    <w:rsid w:val="003524CE"/>
    <w:rsid w:val="00352B49"/>
    <w:rsid w:val="00352CBD"/>
    <w:rsid w:val="00353D4E"/>
    <w:rsid w:val="003540E5"/>
    <w:rsid w:val="003555BC"/>
    <w:rsid w:val="0035661A"/>
    <w:rsid w:val="00357C53"/>
    <w:rsid w:val="00357D3D"/>
    <w:rsid w:val="00357E33"/>
    <w:rsid w:val="00360534"/>
    <w:rsid w:val="00360FB6"/>
    <w:rsid w:val="00364A99"/>
    <w:rsid w:val="003654E1"/>
    <w:rsid w:val="003654FE"/>
    <w:rsid w:val="00365C83"/>
    <w:rsid w:val="0036659E"/>
    <w:rsid w:val="00367056"/>
    <w:rsid w:val="00367865"/>
    <w:rsid w:val="003716AD"/>
    <w:rsid w:val="003738B0"/>
    <w:rsid w:val="0037796F"/>
    <w:rsid w:val="00377BA9"/>
    <w:rsid w:val="00380973"/>
    <w:rsid w:val="00380EB0"/>
    <w:rsid w:val="003826D3"/>
    <w:rsid w:val="00382D37"/>
    <w:rsid w:val="003847CD"/>
    <w:rsid w:val="00387B46"/>
    <w:rsid w:val="003918C9"/>
    <w:rsid w:val="00391A50"/>
    <w:rsid w:val="00392363"/>
    <w:rsid w:val="00394460"/>
    <w:rsid w:val="0039529A"/>
    <w:rsid w:val="003A05CD"/>
    <w:rsid w:val="003A0B6D"/>
    <w:rsid w:val="003A1945"/>
    <w:rsid w:val="003A2D50"/>
    <w:rsid w:val="003A3114"/>
    <w:rsid w:val="003A362D"/>
    <w:rsid w:val="003A3DA4"/>
    <w:rsid w:val="003A48DC"/>
    <w:rsid w:val="003A644A"/>
    <w:rsid w:val="003A69BE"/>
    <w:rsid w:val="003A6BBE"/>
    <w:rsid w:val="003A6E18"/>
    <w:rsid w:val="003A7528"/>
    <w:rsid w:val="003B0F8B"/>
    <w:rsid w:val="003B13BF"/>
    <w:rsid w:val="003B1682"/>
    <w:rsid w:val="003B1A6A"/>
    <w:rsid w:val="003B3778"/>
    <w:rsid w:val="003B409C"/>
    <w:rsid w:val="003B479D"/>
    <w:rsid w:val="003B523E"/>
    <w:rsid w:val="003B7F4C"/>
    <w:rsid w:val="003C058A"/>
    <w:rsid w:val="003C0637"/>
    <w:rsid w:val="003C12FF"/>
    <w:rsid w:val="003C19D7"/>
    <w:rsid w:val="003C1F42"/>
    <w:rsid w:val="003C2819"/>
    <w:rsid w:val="003C3D77"/>
    <w:rsid w:val="003C3FFD"/>
    <w:rsid w:val="003C489A"/>
    <w:rsid w:val="003C598A"/>
    <w:rsid w:val="003C7B0A"/>
    <w:rsid w:val="003D136F"/>
    <w:rsid w:val="003D2F24"/>
    <w:rsid w:val="003D4100"/>
    <w:rsid w:val="003D433F"/>
    <w:rsid w:val="003D4989"/>
    <w:rsid w:val="003D5787"/>
    <w:rsid w:val="003D63B9"/>
    <w:rsid w:val="003D7D3D"/>
    <w:rsid w:val="003E051D"/>
    <w:rsid w:val="003E14F8"/>
    <w:rsid w:val="003E3636"/>
    <w:rsid w:val="003E3B45"/>
    <w:rsid w:val="003E3CFB"/>
    <w:rsid w:val="003E47D9"/>
    <w:rsid w:val="003E5332"/>
    <w:rsid w:val="003E654E"/>
    <w:rsid w:val="003E7A30"/>
    <w:rsid w:val="003F032E"/>
    <w:rsid w:val="003F296B"/>
    <w:rsid w:val="003F4D08"/>
    <w:rsid w:val="003F61FC"/>
    <w:rsid w:val="003F736A"/>
    <w:rsid w:val="004012FB"/>
    <w:rsid w:val="00402734"/>
    <w:rsid w:val="0040275A"/>
    <w:rsid w:val="0040625C"/>
    <w:rsid w:val="00406C36"/>
    <w:rsid w:val="00410D32"/>
    <w:rsid w:val="004119ED"/>
    <w:rsid w:val="00411E34"/>
    <w:rsid w:val="0041273D"/>
    <w:rsid w:val="00412E2E"/>
    <w:rsid w:val="004142AE"/>
    <w:rsid w:val="00416713"/>
    <w:rsid w:val="00420130"/>
    <w:rsid w:val="00420863"/>
    <w:rsid w:val="00421026"/>
    <w:rsid w:val="004229BB"/>
    <w:rsid w:val="004241C5"/>
    <w:rsid w:val="00424C4C"/>
    <w:rsid w:val="00426417"/>
    <w:rsid w:val="00426B4F"/>
    <w:rsid w:val="0043047A"/>
    <w:rsid w:val="00432E7E"/>
    <w:rsid w:val="00432F44"/>
    <w:rsid w:val="00433FBE"/>
    <w:rsid w:val="00434285"/>
    <w:rsid w:val="00435302"/>
    <w:rsid w:val="00436D58"/>
    <w:rsid w:val="0043778F"/>
    <w:rsid w:val="00444B9F"/>
    <w:rsid w:val="00444CDC"/>
    <w:rsid w:val="0044714A"/>
    <w:rsid w:val="00450D75"/>
    <w:rsid w:val="00451202"/>
    <w:rsid w:val="00452127"/>
    <w:rsid w:val="00452A65"/>
    <w:rsid w:val="0045319A"/>
    <w:rsid w:val="004532D9"/>
    <w:rsid w:val="004546BE"/>
    <w:rsid w:val="00454700"/>
    <w:rsid w:val="0045549E"/>
    <w:rsid w:val="00456165"/>
    <w:rsid w:val="00456422"/>
    <w:rsid w:val="0045693F"/>
    <w:rsid w:val="00460E4E"/>
    <w:rsid w:val="00462256"/>
    <w:rsid w:val="00462B7D"/>
    <w:rsid w:val="00463371"/>
    <w:rsid w:val="00464092"/>
    <w:rsid w:val="00465AE0"/>
    <w:rsid w:val="00465CF4"/>
    <w:rsid w:val="00465E78"/>
    <w:rsid w:val="00467444"/>
    <w:rsid w:val="004675D2"/>
    <w:rsid w:val="00467FB0"/>
    <w:rsid w:val="004705EC"/>
    <w:rsid w:val="00470624"/>
    <w:rsid w:val="00470969"/>
    <w:rsid w:val="004711B6"/>
    <w:rsid w:val="00471D00"/>
    <w:rsid w:val="00472132"/>
    <w:rsid w:val="00475821"/>
    <w:rsid w:val="004801C7"/>
    <w:rsid w:val="00480FDA"/>
    <w:rsid w:val="00483061"/>
    <w:rsid w:val="00483FAE"/>
    <w:rsid w:val="004853B5"/>
    <w:rsid w:val="0048638F"/>
    <w:rsid w:val="00486394"/>
    <w:rsid w:val="004869DA"/>
    <w:rsid w:val="004870BF"/>
    <w:rsid w:val="00487526"/>
    <w:rsid w:val="004878A2"/>
    <w:rsid w:val="004903AA"/>
    <w:rsid w:val="0049045A"/>
    <w:rsid w:val="004915CE"/>
    <w:rsid w:val="00493819"/>
    <w:rsid w:val="0049513B"/>
    <w:rsid w:val="00495E2C"/>
    <w:rsid w:val="00497038"/>
    <w:rsid w:val="004A0E84"/>
    <w:rsid w:val="004A100C"/>
    <w:rsid w:val="004A14E3"/>
    <w:rsid w:val="004A2F0D"/>
    <w:rsid w:val="004A4BEC"/>
    <w:rsid w:val="004A68F8"/>
    <w:rsid w:val="004A6FF9"/>
    <w:rsid w:val="004B06BD"/>
    <w:rsid w:val="004B2AD8"/>
    <w:rsid w:val="004B3616"/>
    <w:rsid w:val="004B3676"/>
    <w:rsid w:val="004B3929"/>
    <w:rsid w:val="004B6FFB"/>
    <w:rsid w:val="004C0AE9"/>
    <w:rsid w:val="004C0B4A"/>
    <w:rsid w:val="004C0C75"/>
    <w:rsid w:val="004C1590"/>
    <w:rsid w:val="004C300B"/>
    <w:rsid w:val="004C3A08"/>
    <w:rsid w:val="004C45E0"/>
    <w:rsid w:val="004C5DD0"/>
    <w:rsid w:val="004C751D"/>
    <w:rsid w:val="004D24C1"/>
    <w:rsid w:val="004D2F29"/>
    <w:rsid w:val="004D5439"/>
    <w:rsid w:val="004D6635"/>
    <w:rsid w:val="004D6858"/>
    <w:rsid w:val="004D6A5B"/>
    <w:rsid w:val="004E06E8"/>
    <w:rsid w:val="004E21EE"/>
    <w:rsid w:val="004E3CC6"/>
    <w:rsid w:val="004E47CE"/>
    <w:rsid w:val="004E4B7A"/>
    <w:rsid w:val="004E5700"/>
    <w:rsid w:val="004E5BEC"/>
    <w:rsid w:val="004E6F45"/>
    <w:rsid w:val="004E7A0D"/>
    <w:rsid w:val="004F01DD"/>
    <w:rsid w:val="004F1489"/>
    <w:rsid w:val="004F2038"/>
    <w:rsid w:val="004F273E"/>
    <w:rsid w:val="004F378A"/>
    <w:rsid w:val="004F471C"/>
    <w:rsid w:val="004F5797"/>
    <w:rsid w:val="004F59DF"/>
    <w:rsid w:val="004F6A64"/>
    <w:rsid w:val="00500048"/>
    <w:rsid w:val="0050052F"/>
    <w:rsid w:val="00501A67"/>
    <w:rsid w:val="0050275C"/>
    <w:rsid w:val="00502A37"/>
    <w:rsid w:val="00504749"/>
    <w:rsid w:val="00507B0F"/>
    <w:rsid w:val="00510628"/>
    <w:rsid w:val="005122A4"/>
    <w:rsid w:val="005127B9"/>
    <w:rsid w:val="00512CC6"/>
    <w:rsid w:val="00512FC7"/>
    <w:rsid w:val="005134B2"/>
    <w:rsid w:val="00514034"/>
    <w:rsid w:val="00514077"/>
    <w:rsid w:val="00514338"/>
    <w:rsid w:val="0051479B"/>
    <w:rsid w:val="00514CD7"/>
    <w:rsid w:val="00515F6F"/>
    <w:rsid w:val="00516699"/>
    <w:rsid w:val="00516CAE"/>
    <w:rsid w:val="00517B1C"/>
    <w:rsid w:val="00517D64"/>
    <w:rsid w:val="00522378"/>
    <w:rsid w:val="005225F1"/>
    <w:rsid w:val="00523719"/>
    <w:rsid w:val="00524883"/>
    <w:rsid w:val="0052681C"/>
    <w:rsid w:val="00526C33"/>
    <w:rsid w:val="005300BF"/>
    <w:rsid w:val="005310B9"/>
    <w:rsid w:val="005362A0"/>
    <w:rsid w:val="00537945"/>
    <w:rsid w:val="00541480"/>
    <w:rsid w:val="0054183E"/>
    <w:rsid w:val="00542279"/>
    <w:rsid w:val="00542599"/>
    <w:rsid w:val="00543B06"/>
    <w:rsid w:val="005465A1"/>
    <w:rsid w:val="005500BC"/>
    <w:rsid w:val="005501BA"/>
    <w:rsid w:val="005506AC"/>
    <w:rsid w:val="005507FE"/>
    <w:rsid w:val="00551BF2"/>
    <w:rsid w:val="00551D59"/>
    <w:rsid w:val="005540C6"/>
    <w:rsid w:val="00554368"/>
    <w:rsid w:val="0055459B"/>
    <w:rsid w:val="005572C6"/>
    <w:rsid w:val="00557C10"/>
    <w:rsid w:val="005617F3"/>
    <w:rsid w:val="005628FE"/>
    <w:rsid w:val="00562AAC"/>
    <w:rsid w:val="00562C7B"/>
    <w:rsid w:val="00564E8E"/>
    <w:rsid w:val="005651E2"/>
    <w:rsid w:val="005657FA"/>
    <w:rsid w:val="00570AE2"/>
    <w:rsid w:val="00571365"/>
    <w:rsid w:val="00571CFA"/>
    <w:rsid w:val="00572944"/>
    <w:rsid w:val="00573942"/>
    <w:rsid w:val="00577BA4"/>
    <w:rsid w:val="005805F7"/>
    <w:rsid w:val="00582BDA"/>
    <w:rsid w:val="00583AFB"/>
    <w:rsid w:val="005844E9"/>
    <w:rsid w:val="005906C6"/>
    <w:rsid w:val="00590CC1"/>
    <w:rsid w:val="00592218"/>
    <w:rsid w:val="00592403"/>
    <w:rsid w:val="00592D49"/>
    <w:rsid w:val="005964C3"/>
    <w:rsid w:val="005A09C4"/>
    <w:rsid w:val="005A0E8F"/>
    <w:rsid w:val="005A2E7F"/>
    <w:rsid w:val="005A306C"/>
    <w:rsid w:val="005A7501"/>
    <w:rsid w:val="005A7507"/>
    <w:rsid w:val="005B0A5A"/>
    <w:rsid w:val="005B1D23"/>
    <w:rsid w:val="005B2C06"/>
    <w:rsid w:val="005B3AAC"/>
    <w:rsid w:val="005B54A1"/>
    <w:rsid w:val="005B6459"/>
    <w:rsid w:val="005B7220"/>
    <w:rsid w:val="005B7C88"/>
    <w:rsid w:val="005C029C"/>
    <w:rsid w:val="005C1EA1"/>
    <w:rsid w:val="005C21BE"/>
    <w:rsid w:val="005C6CE5"/>
    <w:rsid w:val="005C6DEC"/>
    <w:rsid w:val="005D13BF"/>
    <w:rsid w:val="005D3BD7"/>
    <w:rsid w:val="005D4191"/>
    <w:rsid w:val="005D45F3"/>
    <w:rsid w:val="005D4724"/>
    <w:rsid w:val="005D584A"/>
    <w:rsid w:val="005D69E6"/>
    <w:rsid w:val="005D6C35"/>
    <w:rsid w:val="005D758F"/>
    <w:rsid w:val="005E0258"/>
    <w:rsid w:val="005E36C2"/>
    <w:rsid w:val="005E4808"/>
    <w:rsid w:val="005E4F1A"/>
    <w:rsid w:val="005E5E8B"/>
    <w:rsid w:val="005E7D3A"/>
    <w:rsid w:val="005F11B5"/>
    <w:rsid w:val="005F2BB0"/>
    <w:rsid w:val="005F3682"/>
    <w:rsid w:val="005F3D6A"/>
    <w:rsid w:val="005F5D54"/>
    <w:rsid w:val="005F7101"/>
    <w:rsid w:val="005F7D05"/>
    <w:rsid w:val="00600D55"/>
    <w:rsid w:val="00602795"/>
    <w:rsid w:val="00605AE6"/>
    <w:rsid w:val="00606785"/>
    <w:rsid w:val="00606958"/>
    <w:rsid w:val="00606E1B"/>
    <w:rsid w:val="0060700B"/>
    <w:rsid w:val="006070A5"/>
    <w:rsid w:val="00610320"/>
    <w:rsid w:val="00610359"/>
    <w:rsid w:val="00610B22"/>
    <w:rsid w:val="006121B8"/>
    <w:rsid w:val="00613B38"/>
    <w:rsid w:val="00613D67"/>
    <w:rsid w:val="006147ED"/>
    <w:rsid w:val="00614992"/>
    <w:rsid w:val="006158CB"/>
    <w:rsid w:val="0061653E"/>
    <w:rsid w:val="00620636"/>
    <w:rsid w:val="006220C7"/>
    <w:rsid w:val="0062540F"/>
    <w:rsid w:val="0062565C"/>
    <w:rsid w:val="00626506"/>
    <w:rsid w:val="00626E30"/>
    <w:rsid w:val="00626FD8"/>
    <w:rsid w:val="00630AF8"/>
    <w:rsid w:val="00631BF0"/>
    <w:rsid w:val="00632C9F"/>
    <w:rsid w:val="00632EB6"/>
    <w:rsid w:val="00633BA3"/>
    <w:rsid w:val="00633CC1"/>
    <w:rsid w:val="006341C3"/>
    <w:rsid w:val="006351A3"/>
    <w:rsid w:val="006372A4"/>
    <w:rsid w:val="00641A05"/>
    <w:rsid w:val="00642FF4"/>
    <w:rsid w:val="00643016"/>
    <w:rsid w:val="00644A4E"/>
    <w:rsid w:val="00644E2B"/>
    <w:rsid w:val="00646129"/>
    <w:rsid w:val="00646F02"/>
    <w:rsid w:val="006472F7"/>
    <w:rsid w:val="0065036B"/>
    <w:rsid w:val="00653D1B"/>
    <w:rsid w:val="00656045"/>
    <w:rsid w:val="0065705C"/>
    <w:rsid w:val="00660708"/>
    <w:rsid w:val="0066074A"/>
    <w:rsid w:val="00660B95"/>
    <w:rsid w:val="00661B87"/>
    <w:rsid w:val="00661DC6"/>
    <w:rsid w:val="00661F6A"/>
    <w:rsid w:val="00662F32"/>
    <w:rsid w:val="006632B6"/>
    <w:rsid w:val="00663472"/>
    <w:rsid w:val="00664C26"/>
    <w:rsid w:val="00667172"/>
    <w:rsid w:val="006672D8"/>
    <w:rsid w:val="0067019C"/>
    <w:rsid w:val="00670E21"/>
    <w:rsid w:val="006719C2"/>
    <w:rsid w:val="00671F16"/>
    <w:rsid w:val="00672A33"/>
    <w:rsid w:val="00672C9D"/>
    <w:rsid w:val="00672D10"/>
    <w:rsid w:val="00673A46"/>
    <w:rsid w:val="006748BF"/>
    <w:rsid w:val="00674B2A"/>
    <w:rsid w:val="00677EF2"/>
    <w:rsid w:val="006802D3"/>
    <w:rsid w:val="00680C5F"/>
    <w:rsid w:val="00680EBE"/>
    <w:rsid w:val="0068271B"/>
    <w:rsid w:val="00682FEE"/>
    <w:rsid w:val="006830FA"/>
    <w:rsid w:val="0068422B"/>
    <w:rsid w:val="006844B7"/>
    <w:rsid w:val="00685540"/>
    <w:rsid w:val="00686092"/>
    <w:rsid w:val="00687DFE"/>
    <w:rsid w:val="0069062D"/>
    <w:rsid w:val="006909CD"/>
    <w:rsid w:val="00690E52"/>
    <w:rsid w:val="00691634"/>
    <w:rsid w:val="006916DB"/>
    <w:rsid w:val="00692FEC"/>
    <w:rsid w:val="00693EDE"/>
    <w:rsid w:val="00696B81"/>
    <w:rsid w:val="006A06C5"/>
    <w:rsid w:val="006A0BB6"/>
    <w:rsid w:val="006A24A4"/>
    <w:rsid w:val="006A413A"/>
    <w:rsid w:val="006A5E4D"/>
    <w:rsid w:val="006A6AFC"/>
    <w:rsid w:val="006B02AC"/>
    <w:rsid w:val="006B0F57"/>
    <w:rsid w:val="006B4770"/>
    <w:rsid w:val="006B5234"/>
    <w:rsid w:val="006B5C26"/>
    <w:rsid w:val="006B60C7"/>
    <w:rsid w:val="006B6A87"/>
    <w:rsid w:val="006C0AAE"/>
    <w:rsid w:val="006C0C6F"/>
    <w:rsid w:val="006C2D89"/>
    <w:rsid w:val="006C38E6"/>
    <w:rsid w:val="006C3D36"/>
    <w:rsid w:val="006C40DC"/>
    <w:rsid w:val="006C61E4"/>
    <w:rsid w:val="006C77B3"/>
    <w:rsid w:val="006D059D"/>
    <w:rsid w:val="006D1306"/>
    <w:rsid w:val="006D152E"/>
    <w:rsid w:val="006D18D6"/>
    <w:rsid w:val="006D253F"/>
    <w:rsid w:val="006D3B58"/>
    <w:rsid w:val="006D421F"/>
    <w:rsid w:val="006D4528"/>
    <w:rsid w:val="006D66FE"/>
    <w:rsid w:val="006D684C"/>
    <w:rsid w:val="006D6B9A"/>
    <w:rsid w:val="006D76DE"/>
    <w:rsid w:val="006E13CE"/>
    <w:rsid w:val="006E2849"/>
    <w:rsid w:val="006E2D64"/>
    <w:rsid w:val="006E3E76"/>
    <w:rsid w:val="006E4231"/>
    <w:rsid w:val="006E4776"/>
    <w:rsid w:val="006E4A13"/>
    <w:rsid w:val="006E4E0E"/>
    <w:rsid w:val="006E50C3"/>
    <w:rsid w:val="006E696C"/>
    <w:rsid w:val="006E6C21"/>
    <w:rsid w:val="006E7802"/>
    <w:rsid w:val="006F0286"/>
    <w:rsid w:val="006F0BE3"/>
    <w:rsid w:val="006F1CDC"/>
    <w:rsid w:val="006F1FA5"/>
    <w:rsid w:val="006F2004"/>
    <w:rsid w:val="006F2DAB"/>
    <w:rsid w:val="006F39AC"/>
    <w:rsid w:val="006F50D0"/>
    <w:rsid w:val="007003B9"/>
    <w:rsid w:val="0070113C"/>
    <w:rsid w:val="00701C26"/>
    <w:rsid w:val="007020F5"/>
    <w:rsid w:val="007022F7"/>
    <w:rsid w:val="00702895"/>
    <w:rsid w:val="00703BA5"/>
    <w:rsid w:val="00703D61"/>
    <w:rsid w:val="007042F2"/>
    <w:rsid w:val="007052E6"/>
    <w:rsid w:val="00706D5D"/>
    <w:rsid w:val="007076A1"/>
    <w:rsid w:val="00710812"/>
    <w:rsid w:val="007111A9"/>
    <w:rsid w:val="007122F4"/>
    <w:rsid w:val="00712E4B"/>
    <w:rsid w:val="007132E1"/>
    <w:rsid w:val="00713402"/>
    <w:rsid w:val="00713A65"/>
    <w:rsid w:val="00713FD3"/>
    <w:rsid w:val="007147CB"/>
    <w:rsid w:val="00714A29"/>
    <w:rsid w:val="00715931"/>
    <w:rsid w:val="0071596D"/>
    <w:rsid w:val="00716CDB"/>
    <w:rsid w:val="0071738B"/>
    <w:rsid w:val="00717A84"/>
    <w:rsid w:val="00717BD7"/>
    <w:rsid w:val="00720EB9"/>
    <w:rsid w:val="00721037"/>
    <w:rsid w:val="00723791"/>
    <w:rsid w:val="007239DD"/>
    <w:rsid w:val="00723A7A"/>
    <w:rsid w:val="0072474D"/>
    <w:rsid w:val="0072512C"/>
    <w:rsid w:val="00726012"/>
    <w:rsid w:val="007263B1"/>
    <w:rsid w:val="007279DF"/>
    <w:rsid w:val="007304DB"/>
    <w:rsid w:val="00730600"/>
    <w:rsid w:val="00732722"/>
    <w:rsid w:val="00732F62"/>
    <w:rsid w:val="0073333B"/>
    <w:rsid w:val="00735228"/>
    <w:rsid w:val="00735A17"/>
    <w:rsid w:val="00736902"/>
    <w:rsid w:val="00737820"/>
    <w:rsid w:val="00737D99"/>
    <w:rsid w:val="00740286"/>
    <w:rsid w:val="007404B2"/>
    <w:rsid w:val="00741AB6"/>
    <w:rsid w:val="00741CF4"/>
    <w:rsid w:val="00741F52"/>
    <w:rsid w:val="00742EFB"/>
    <w:rsid w:val="00743A9A"/>
    <w:rsid w:val="007445EB"/>
    <w:rsid w:val="00744CD1"/>
    <w:rsid w:val="007457E4"/>
    <w:rsid w:val="007462B6"/>
    <w:rsid w:val="0074743F"/>
    <w:rsid w:val="00750687"/>
    <w:rsid w:val="00750C68"/>
    <w:rsid w:val="007519E1"/>
    <w:rsid w:val="00751D8F"/>
    <w:rsid w:val="00752866"/>
    <w:rsid w:val="0075350F"/>
    <w:rsid w:val="007535D7"/>
    <w:rsid w:val="007538C9"/>
    <w:rsid w:val="00753F24"/>
    <w:rsid w:val="00754B9A"/>
    <w:rsid w:val="00757393"/>
    <w:rsid w:val="00761D36"/>
    <w:rsid w:val="00763881"/>
    <w:rsid w:val="00763E45"/>
    <w:rsid w:val="0076473D"/>
    <w:rsid w:val="00765BED"/>
    <w:rsid w:val="00766610"/>
    <w:rsid w:val="0076722D"/>
    <w:rsid w:val="00767572"/>
    <w:rsid w:val="00767589"/>
    <w:rsid w:val="00770B56"/>
    <w:rsid w:val="00770BEB"/>
    <w:rsid w:val="00772E0F"/>
    <w:rsid w:val="007739A6"/>
    <w:rsid w:val="00774345"/>
    <w:rsid w:val="0077485B"/>
    <w:rsid w:val="007760B4"/>
    <w:rsid w:val="00776126"/>
    <w:rsid w:val="00777DE5"/>
    <w:rsid w:val="007803AD"/>
    <w:rsid w:val="007803B7"/>
    <w:rsid w:val="00780957"/>
    <w:rsid w:val="00780CB3"/>
    <w:rsid w:val="00781772"/>
    <w:rsid w:val="00781F4B"/>
    <w:rsid w:val="00782740"/>
    <w:rsid w:val="00784F67"/>
    <w:rsid w:val="00785155"/>
    <w:rsid w:val="0078751D"/>
    <w:rsid w:val="00790C83"/>
    <w:rsid w:val="00792479"/>
    <w:rsid w:val="00792801"/>
    <w:rsid w:val="0079430F"/>
    <w:rsid w:val="00794B41"/>
    <w:rsid w:val="007950C4"/>
    <w:rsid w:val="00795149"/>
    <w:rsid w:val="0079608C"/>
    <w:rsid w:val="007A0317"/>
    <w:rsid w:val="007A054C"/>
    <w:rsid w:val="007A1AB0"/>
    <w:rsid w:val="007A1DE6"/>
    <w:rsid w:val="007A28C8"/>
    <w:rsid w:val="007A4424"/>
    <w:rsid w:val="007A5030"/>
    <w:rsid w:val="007A56E9"/>
    <w:rsid w:val="007A5BD2"/>
    <w:rsid w:val="007A7363"/>
    <w:rsid w:val="007A79AD"/>
    <w:rsid w:val="007B02CC"/>
    <w:rsid w:val="007B0676"/>
    <w:rsid w:val="007B247C"/>
    <w:rsid w:val="007B2811"/>
    <w:rsid w:val="007B3B7F"/>
    <w:rsid w:val="007B5D8D"/>
    <w:rsid w:val="007B62DC"/>
    <w:rsid w:val="007B7268"/>
    <w:rsid w:val="007B75EE"/>
    <w:rsid w:val="007C0427"/>
    <w:rsid w:val="007C19BC"/>
    <w:rsid w:val="007C1C66"/>
    <w:rsid w:val="007C2913"/>
    <w:rsid w:val="007C479C"/>
    <w:rsid w:val="007C4B2E"/>
    <w:rsid w:val="007C54D6"/>
    <w:rsid w:val="007C6512"/>
    <w:rsid w:val="007C6544"/>
    <w:rsid w:val="007D018D"/>
    <w:rsid w:val="007D1829"/>
    <w:rsid w:val="007D2E35"/>
    <w:rsid w:val="007D303F"/>
    <w:rsid w:val="007D372F"/>
    <w:rsid w:val="007D57CF"/>
    <w:rsid w:val="007D70A4"/>
    <w:rsid w:val="007D76D4"/>
    <w:rsid w:val="007E1420"/>
    <w:rsid w:val="007E1EE1"/>
    <w:rsid w:val="007E3CB8"/>
    <w:rsid w:val="007E4645"/>
    <w:rsid w:val="007E6B8E"/>
    <w:rsid w:val="007F0346"/>
    <w:rsid w:val="007F4C56"/>
    <w:rsid w:val="007F7045"/>
    <w:rsid w:val="007F7376"/>
    <w:rsid w:val="007F7B80"/>
    <w:rsid w:val="008018E0"/>
    <w:rsid w:val="00805B8A"/>
    <w:rsid w:val="00807446"/>
    <w:rsid w:val="008074D5"/>
    <w:rsid w:val="00807958"/>
    <w:rsid w:val="0081131B"/>
    <w:rsid w:val="008114B4"/>
    <w:rsid w:val="0081182E"/>
    <w:rsid w:val="00813207"/>
    <w:rsid w:val="00813308"/>
    <w:rsid w:val="00813E10"/>
    <w:rsid w:val="00814630"/>
    <w:rsid w:val="00814EF7"/>
    <w:rsid w:val="0081500A"/>
    <w:rsid w:val="00815044"/>
    <w:rsid w:val="00815BFE"/>
    <w:rsid w:val="00816CB4"/>
    <w:rsid w:val="00817737"/>
    <w:rsid w:val="00821443"/>
    <w:rsid w:val="0082364F"/>
    <w:rsid w:val="008238EB"/>
    <w:rsid w:val="00824367"/>
    <w:rsid w:val="008246A2"/>
    <w:rsid w:val="00830056"/>
    <w:rsid w:val="00831556"/>
    <w:rsid w:val="0083509D"/>
    <w:rsid w:val="00837EB0"/>
    <w:rsid w:val="00840D9D"/>
    <w:rsid w:val="00841332"/>
    <w:rsid w:val="008413CE"/>
    <w:rsid w:val="00841554"/>
    <w:rsid w:val="00842069"/>
    <w:rsid w:val="0084258D"/>
    <w:rsid w:val="00843386"/>
    <w:rsid w:val="00843FD8"/>
    <w:rsid w:val="00844644"/>
    <w:rsid w:val="0084618A"/>
    <w:rsid w:val="00846284"/>
    <w:rsid w:val="00846A7C"/>
    <w:rsid w:val="0084720F"/>
    <w:rsid w:val="00851386"/>
    <w:rsid w:val="00851E7E"/>
    <w:rsid w:val="00852D52"/>
    <w:rsid w:val="00853328"/>
    <w:rsid w:val="00853BF0"/>
    <w:rsid w:val="00853D29"/>
    <w:rsid w:val="00854E00"/>
    <w:rsid w:val="00855D18"/>
    <w:rsid w:val="00855F53"/>
    <w:rsid w:val="00860B03"/>
    <w:rsid w:val="00861DF8"/>
    <w:rsid w:val="00862422"/>
    <w:rsid w:val="00864A69"/>
    <w:rsid w:val="00864E46"/>
    <w:rsid w:val="008650EA"/>
    <w:rsid w:val="00865DF6"/>
    <w:rsid w:val="008707A4"/>
    <w:rsid w:val="00870A49"/>
    <w:rsid w:val="00871631"/>
    <w:rsid w:val="00871DED"/>
    <w:rsid w:val="0087580E"/>
    <w:rsid w:val="0087590B"/>
    <w:rsid w:val="00875CC5"/>
    <w:rsid w:val="00877AEF"/>
    <w:rsid w:val="00883C02"/>
    <w:rsid w:val="00884AA4"/>
    <w:rsid w:val="00886AB7"/>
    <w:rsid w:val="0088734D"/>
    <w:rsid w:val="00890B7F"/>
    <w:rsid w:val="008912C4"/>
    <w:rsid w:val="00892979"/>
    <w:rsid w:val="00893680"/>
    <w:rsid w:val="00895665"/>
    <w:rsid w:val="008957D0"/>
    <w:rsid w:val="00895AD0"/>
    <w:rsid w:val="00897612"/>
    <w:rsid w:val="00897E1C"/>
    <w:rsid w:val="008A2758"/>
    <w:rsid w:val="008A2CAF"/>
    <w:rsid w:val="008A3196"/>
    <w:rsid w:val="008A3A23"/>
    <w:rsid w:val="008A4ACC"/>
    <w:rsid w:val="008A5B13"/>
    <w:rsid w:val="008A6175"/>
    <w:rsid w:val="008A7266"/>
    <w:rsid w:val="008A7B1C"/>
    <w:rsid w:val="008B0623"/>
    <w:rsid w:val="008B1180"/>
    <w:rsid w:val="008B151A"/>
    <w:rsid w:val="008B1FBB"/>
    <w:rsid w:val="008B37E7"/>
    <w:rsid w:val="008B5A92"/>
    <w:rsid w:val="008B6644"/>
    <w:rsid w:val="008B7101"/>
    <w:rsid w:val="008B75D5"/>
    <w:rsid w:val="008C0054"/>
    <w:rsid w:val="008C07D4"/>
    <w:rsid w:val="008C0F25"/>
    <w:rsid w:val="008C3829"/>
    <w:rsid w:val="008C3DF5"/>
    <w:rsid w:val="008C4267"/>
    <w:rsid w:val="008C44E9"/>
    <w:rsid w:val="008C5875"/>
    <w:rsid w:val="008C6FCD"/>
    <w:rsid w:val="008C7B92"/>
    <w:rsid w:val="008D14CA"/>
    <w:rsid w:val="008D1A73"/>
    <w:rsid w:val="008D3123"/>
    <w:rsid w:val="008D64BE"/>
    <w:rsid w:val="008D66B0"/>
    <w:rsid w:val="008D6DAB"/>
    <w:rsid w:val="008D70CC"/>
    <w:rsid w:val="008D71C1"/>
    <w:rsid w:val="008D766D"/>
    <w:rsid w:val="008E0EB7"/>
    <w:rsid w:val="008E1D28"/>
    <w:rsid w:val="008E20B2"/>
    <w:rsid w:val="008E27BC"/>
    <w:rsid w:val="008E38F6"/>
    <w:rsid w:val="008E39FB"/>
    <w:rsid w:val="008E60BA"/>
    <w:rsid w:val="008E62EB"/>
    <w:rsid w:val="008E6351"/>
    <w:rsid w:val="008E66CA"/>
    <w:rsid w:val="008F1097"/>
    <w:rsid w:val="008F1831"/>
    <w:rsid w:val="008F2250"/>
    <w:rsid w:val="008F2D67"/>
    <w:rsid w:val="008F329C"/>
    <w:rsid w:val="008F40D9"/>
    <w:rsid w:val="008F5C89"/>
    <w:rsid w:val="008F7113"/>
    <w:rsid w:val="0090056F"/>
    <w:rsid w:val="00901381"/>
    <w:rsid w:val="0090240A"/>
    <w:rsid w:val="00903AB9"/>
    <w:rsid w:val="00906097"/>
    <w:rsid w:val="00907E80"/>
    <w:rsid w:val="00910106"/>
    <w:rsid w:val="00910177"/>
    <w:rsid w:val="00910B48"/>
    <w:rsid w:val="009111BF"/>
    <w:rsid w:val="00911AA7"/>
    <w:rsid w:val="0091267E"/>
    <w:rsid w:val="0091457A"/>
    <w:rsid w:val="0091596D"/>
    <w:rsid w:val="00916A0C"/>
    <w:rsid w:val="00917D2F"/>
    <w:rsid w:val="00921BAD"/>
    <w:rsid w:val="00922288"/>
    <w:rsid w:val="009231CB"/>
    <w:rsid w:val="009232E9"/>
    <w:rsid w:val="009258AF"/>
    <w:rsid w:val="00927D49"/>
    <w:rsid w:val="0093192A"/>
    <w:rsid w:val="00931D4E"/>
    <w:rsid w:val="00932FF3"/>
    <w:rsid w:val="00933764"/>
    <w:rsid w:val="00935C5C"/>
    <w:rsid w:val="00936B54"/>
    <w:rsid w:val="00940124"/>
    <w:rsid w:val="00941E69"/>
    <w:rsid w:val="00942931"/>
    <w:rsid w:val="00943BEC"/>
    <w:rsid w:val="009457C2"/>
    <w:rsid w:val="0094728B"/>
    <w:rsid w:val="00950B48"/>
    <w:rsid w:val="0095106E"/>
    <w:rsid w:val="00953BF7"/>
    <w:rsid w:val="00953F32"/>
    <w:rsid w:val="009547F0"/>
    <w:rsid w:val="00955DCF"/>
    <w:rsid w:val="0095630F"/>
    <w:rsid w:val="00956516"/>
    <w:rsid w:val="00956E48"/>
    <w:rsid w:val="009570E9"/>
    <w:rsid w:val="009572BE"/>
    <w:rsid w:val="00957948"/>
    <w:rsid w:val="009606CE"/>
    <w:rsid w:val="00961860"/>
    <w:rsid w:val="009618EB"/>
    <w:rsid w:val="00963648"/>
    <w:rsid w:val="009644F7"/>
    <w:rsid w:val="009645CB"/>
    <w:rsid w:val="009651BB"/>
    <w:rsid w:val="009658A9"/>
    <w:rsid w:val="00966380"/>
    <w:rsid w:val="009675A5"/>
    <w:rsid w:val="009677A3"/>
    <w:rsid w:val="00967893"/>
    <w:rsid w:val="0097189D"/>
    <w:rsid w:val="009719DF"/>
    <w:rsid w:val="00972C66"/>
    <w:rsid w:val="00975EFC"/>
    <w:rsid w:val="00980D73"/>
    <w:rsid w:val="0098301D"/>
    <w:rsid w:val="00984768"/>
    <w:rsid w:val="00984788"/>
    <w:rsid w:val="00984D32"/>
    <w:rsid w:val="00984F9D"/>
    <w:rsid w:val="009853C7"/>
    <w:rsid w:val="009878F8"/>
    <w:rsid w:val="009926A1"/>
    <w:rsid w:val="00994DA1"/>
    <w:rsid w:val="00995582"/>
    <w:rsid w:val="00995B70"/>
    <w:rsid w:val="00996255"/>
    <w:rsid w:val="00996582"/>
    <w:rsid w:val="00996EC3"/>
    <w:rsid w:val="00996F77"/>
    <w:rsid w:val="00997B6F"/>
    <w:rsid w:val="009A05D2"/>
    <w:rsid w:val="009A0DCC"/>
    <w:rsid w:val="009A298E"/>
    <w:rsid w:val="009A3701"/>
    <w:rsid w:val="009A3D32"/>
    <w:rsid w:val="009A3F4C"/>
    <w:rsid w:val="009A5465"/>
    <w:rsid w:val="009A5ACD"/>
    <w:rsid w:val="009A5F37"/>
    <w:rsid w:val="009A6072"/>
    <w:rsid w:val="009A657B"/>
    <w:rsid w:val="009A74C3"/>
    <w:rsid w:val="009B4525"/>
    <w:rsid w:val="009B49E4"/>
    <w:rsid w:val="009B4AD9"/>
    <w:rsid w:val="009B4F6F"/>
    <w:rsid w:val="009B5B9E"/>
    <w:rsid w:val="009B6199"/>
    <w:rsid w:val="009B7CAE"/>
    <w:rsid w:val="009C0CF6"/>
    <w:rsid w:val="009C1F87"/>
    <w:rsid w:val="009C2844"/>
    <w:rsid w:val="009C37D8"/>
    <w:rsid w:val="009C4261"/>
    <w:rsid w:val="009C6381"/>
    <w:rsid w:val="009C7A42"/>
    <w:rsid w:val="009D00D1"/>
    <w:rsid w:val="009D0AFE"/>
    <w:rsid w:val="009D10AF"/>
    <w:rsid w:val="009D164C"/>
    <w:rsid w:val="009D192D"/>
    <w:rsid w:val="009D3B32"/>
    <w:rsid w:val="009D420B"/>
    <w:rsid w:val="009D446F"/>
    <w:rsid w:val="009D53CB"/>
    <w:rsid w:val="009D5607"/>
    <w:rsid w:val="009D5617"/>
    <w:rsid w:val="009D6B52"/>
    <w:rsid w:val="009E02CB"/>
    <w:rsid w:val="009E15D0"/>
    <w:rsid w:val="009E2B34"/>
    <w:rsid w:val="009E3E85"/>
    <w:rsid w:val="009E4909"/>
    <w:rsid w:val="009E7AFF"/>
    <w:rsid w:val="009E7E2B"/>
    <w:rsid w:val="009F006B"/>
    <w:rsid w:val="009F09FF"/>
    <w:rsid w:val="009F0C87"/>
    <w:rsid w:val="009F29C4"/>
    <w:rsid w:val="009F40BE"/>
    <w:rsid w:val="009F440A"/>
    <w:rsid w:val="009F4993"/>
    <w:rsid w:val="009F51AE"/>
    <w:rsid w:val="009F5CBA"/>
    <w:rsid w:val="009F630D"/>
    <w:rsid w:val="009F6346"/>
    <w:rsid w:val="009F6347"/>
    <w:rsid w:val="009F6640"/>
    <w:rsid w:val="00A00E6D"/>
    <w:rsid w:val="00A01693"/>
    <w:rsid w:val="00A03155"/>
    <w:rsid w:val="00A03CBE"/>
    <w:rsid w:val="00A05274"/>
    <w:rsid w:val="00A0551F"/>
    <w:rsid w:val="00A05AE3"/>
    <w:rsid w:val="00A06DAF"/>
    <w:rsid w:val="00A10060"/>
    <w:rsid w:val="00A114F0"/>
    <w:rsid w:val="00A1224B"/>
    <w:rsid w:val="00A1337C"/>
    <w:rsid w:val="00A14230"/>
    <w:rsid w:val="00A14A02"/>
    <w:rsid w:val="00A14AC7"/>
    <w:rsid w:val="00A152A5"/>
    <w:rsid w:val="00A157E1"/>
    <w:rsid w:val="00A1780E"/>
    <w:rsid w:val="00A17C66"/>
    <w:rsid w:val="00A215DD"/>
    <w:rsid w:val="00A21989"/>
    <w:rsid w:val="00A222BD"/>
    <w:rsid w:val="00A237D5"/>
    <w:rsid w:val="00A2380A"/>
    <w:rsid w:val="00A23E2B"/>
    <w:rsid w:val="00A2401E"/>
    <w:rsid w:val="00A24083"/>
    <w:rsid w:val="00A248D3"/>
    <w:rsid w:val="00A25E4D"/>
    <w:rsid w:val="00A27355"/>
    <w:rsid w:val="00A275C6"/>
    <w:rsid w:val="00A30775"/>
    <w:rsid w:val="00A31408"/>
    <w:rsid w:val="00A331E6"/>
    <w:rsid w:val="00A3384C"/>
    <w:rsid w:val="00A3390D"/>
    <w:rsid w:val="00A33BE0"/>
    <w:rsid w:val="00A3652A"/>
    <w:rsid w:val="00A367EC"/>
    <w:rsid w:val="00A36B08"/>
    <w:rsid w:val="00A4015D"/>
    <w:rsid w:val="00A40D4A"/>
    <w:rsid w:val="00A4199C"/>
    <w:rsid w:val="00A42169"/>
    <w:rsid w:val="00A42F05"/>
    <w:rsid w:val="00A431C3"/>
    <w:rsid w:val="00A43364"/>
    <w:rsid w:val="00A449AE"/>
    <w:rsid w:val="00A44C1F"/>
    <w:rsid w:val="00A4532C"/>
    <w:rsid w:val="00A45E25"/>
    <w:rsid w:val="00A52381"/>
    <w:rsid w:val="00A528C8"/>
    <w:rsid w:val="00A5370B"/>
    <w:rsid w:val="00A54F07"/>
    <w:rsid w:val="00A55784"/>
    <w:rsid w:val="00A57531"/>
    <w:rsid w:val="00A57560"/>
    <w:rsid w:val="00A600CC"/>
    <w:rsid w:val="00A6036C"/>
    <w:rsid w:val="00A60FBF"/>
    <w:rsid w:val="00A614DA"/>
    <w:rsid w:val="00A61F9B"/>
    <w:rsid w:val="00A62375"/>
    <w:rsid w:val="00A6278D"/>
    <w:rsid w:val="00A6284C"/>
    <w:rsid w:val="00A635C9"/>
    <w:rsid w:val="00A63772"/>
    <w:rsid w:val="00A63C99"/>
    <w:rsid w:val="00A650CC"/>
    <w:rsid w:val="00A7027F"/>
    <w:rsid w:val="00A72550"/>
    <w:rsid w:val="00A72A7D"/>
    <w:rsid w:val="00A7354E"/>
    <w:rsid w:val="00A73FF2"/>
    <w:rsid w:val="00A74C9B"/>
    <w:rsid w:val="00A76604"/>
    <w:rsid w:val="00A77DE1"/>
    <w:rsid w:val="00A823B8"/>
    <w:rsid w:val="00A833B4"/>
    <w:rsid w:val="00A8355C"/>
    <w:rsid w:val="00A8401C"/>
    <w:rsid w:val="00A8424B"/>
    <w:rsid w:val="00A84288"/>
    <w:rsid w:val="00A8540E"/>
    <w:rsid w:val="00A85F6C"/>
    <w:rsid w:val="00A864E2"/>
    <w:rsid w:val="00A86CBD"/>
    <w:rsid w:val="00A876D4"/>
    <w:rsid w:val="00A90E15"/>
    <w:rsid w:val="00A9236A"/>
    <w:rsid w:val="00A92720"/>
    <w:rsid w:val="00A932D2"/>
    <w:rsid w:val="00A948AB"/>
    <w:rsid w:val="00A95584"/>
    <w:rsid w:val="00A958A3"/>
    <w:rsid w:val="00AA0678"/>
    <w:rsid w:val="00AA3D40"/>
    <w:rsid w:val="00AA3E48"/>
    <w:rsid w:val="00AA3F9B"/>
    <w:rsid w:val="00AA5F7A"/>
    <w:rsid w:val="00AA68CB"/>
    <w:rsid w:val="00AA761E"/>
    <w:rsid w:val="00AB0ECF"/>
    <w:rsid w:val="00AB378A"/>
    <w:rsid w:val="00AB6131"/>
    <w:rsid w:val="00AB646A"/>
    <w:rsid w:val="00AB6488"/>
    <w:rsid w:val="00AB6ADB"/>
    <w:rsid w:val="00AB6BA1"/>
    <w:rsid w:val="00AB7B78"/>
    <w:rsid w:val="00AC1329"/>
    <w:rsid w:val="00AC1DFA"/>
    <w:rsid w:val="00AC268E"/>
    <w:rsid w:val="00AC2EB6"/>
    <w:rsid w:val="00AC31BA"/>
    <w:rsid w:val="00AC34D8"/>
    <w:rsid w:val="00AC4135"/>
    <w:rsid w:val="00AC493D"/>
    <w:rsid w:val="00AC49A7"/>
    <w:rsid w:val="00AC4D8A"/>
    <w:rsid w:val="00AC5CBC"/>
    <w:rsid w:val="00AC6327"/>
    <w:rsid w:val="00AC6DDC"/>
    <w:rsid w:val="00AC757D"/>
    <w:rsid w:val="00AC7E98"/>
    <w:rsid w:val="00AD2C44"/>
    <w:rsid w:val="00AD3826"/>
    <w:rsid w:val="00AD38ED"/>
    <w:rsid w:val="00AD4446"/>
    <w:rsid w:val="00AD5DCA"/>
    <w:rsid w:val="00AD629B"/>
    <w:rsid w:val="00AE05B6"/>
    <w:rsid w:val="00AE0C3B"/>
    <w:rsid w:val="00AE1198"/>
    <w:rsid w:val="00AE19C1"/>
    <w:rsid w:val="00AE1FD3"/>
    <w:rsid w:val="00AE34DA"/>
    <w:rsid w:val="00AE5E0B"/>
    <w:rsid w:val="00AE70F1"/>
    <w:rsid w:val="00AE742B"/>
    <w:rsid w:val="00AF1424"/>
    <w:rsid w:val="00AF1ADD"/>
    <w:rsid w:val="00AF2869"/>
    <w:rsid w:val="00AF2B0F"/>
    <w:rsid w:val="00AF2D18"/>
    <w:rsid w:val="00AF3EE6"/>
    <w:rsid w:val="00AF4AC8"/>
    <w:rsid w:val="00AF58CD"/>
    <w:rsid w:val="00AF6C58"/>
    <w:rsid w:val="00AF7D84"/>
    <w:rsid w:val="00B00163"/>
    <w:rsid w:val="00B0054D"/>
    <w:rsid w:val="00B05F1A"/>
    <w:rsid w:val="00B06029"/>
    <w:rsid w:val="00B06C58"/>
    <w:rsid w:val="00B07CC8"/>
    <w:rsid w:val="00B101E8"/>
    <w:rsid w:val="00B10D1C"/>
    <w:rsid w:val="00B11365"/>
    <w:rsid w:val="00B12C98"/>
    <w:rsid w:val="00B13279"/>
    <w:rsid w:val="00B14AAF"/>
    <w:rsid w:val="00B158B0"/>
    <w:rsid w:val="00B15FF4"/>
    <w:rsid w:val="00B17B70"/>
    <w:rsid w:val="00B22960"/>
    <w:rsid w:val="00B232AF"/>
    <w:rsid w:val="00B2512A"/>
    <w:rsid w:val="00B25439"/>
    <w:rsid w:val="00B25A21"/>
    <w:rsid w:val="00B26D47"/>
    <w:rsid w:val="00B27468"/>
    <w:rsid w:val="00B27919"/>
    <w:rsid w:val="00B27B4B"/>
    <w:rsid w:val="00B327CE"/>
    <w:rsid w:val="00B32E6D"/>
    <w:rsid w:val="00B32F03"/>
    <w:rsid w:val="00B32F2F"/>
    <w:rsid w:val="00B41863"/>
    <w:rsid w:val="00B42B18"/>
    <w:rsid w:val="00B43107"/>
    <w:rsid w:val="00B44B0B"/>
    <w:rsid w:val="00B4745C"/>
    <w:rsid w:val="00B478F5"/>
    <w:rsid w:val="00B511DA"/>
    <w:rsid w:val="00B517A0"/>
    <w:rsid w:val="00B51821"/>
    <w:rsid w:val="00B51B06"/>
    <w:rsid w:val="00B51C61"/>
    <w:rsid w:val="00B5303C"/>
    <w:rsid w:val="00B53452"/>
    <w:rsid w:val="00B55002"/>
    <w:rsid w:val="00B5508F"/>
    <w:rsid w:val="00B5591C"/>
    <w:rsid w:val="00B560B9"/>
    <w:rsid w:val="00B60757"/>
    <w:rsid w:val="00B617CE"/>
    <w:rsid w:val="00B61D76"/>
    <w:rsid w:val="00B63425"/>
    <w:rsid w:val="00B65794"/>
    <w:rsid w:val="00B667A3"/>
    <w:rsid w:val="00B67C15"/>
    <w:rsid w:val="00B70117"/>
    <w:rsid w:val="00B730EF"/>
    <w:rsid w:val="00B73629"/>
    <w:rsid w:val="00B73F45"/>
    <w:rsid w:val="00B7431F"/>
    <w:rsid w:val="00B75166"/>
    <w:rsid w:val="00B75D4B"/>
    <w:rsid w:val="00B76A38"/>
    <w:rsid w:val="00B8032D"/>
    <w:rsid w:val="00B8103D"/>
    <w:rsid w:val="00B82B8E"/>
    <w:rsid w:val="00B838A3"/>
    <w:rsid w:val="00B83B32"/>
    <w:rsid w:val="00B85753"/>
    <w:rsid w:val="00B85F58"/>
    <w:rsid w:val="00B86758"/>
    <w:rsid w:val="00B902C9"/>
    <w:rsid w:val="00B91652"/>
    <w:rsid w:val="00B91A91"/>
    <w:rsid w:val="00B93140"/>
    <w:rsid w:val="00B93CDF"/>
    <w:rsid w:val="00B945B4"/>
    <w:rsid w:val="00B94E37"/>
    <w:rsid w:val="00B9507C"/>
    <w:rsid w:val="00B95234"/>
    <w:rsid w:val="00B96077"/>
    <w:rsid w:val="00BA0EEB"/>
    <w:rsid w:val="00BA26EF"/>
    <w:rsid w:val="00BA2962"/>
    <w:rsid w:val="00BA2FB5"/>
    <w:rsid w:val="00BA3FC1"/>
    <w:rsid w:val="00BA56B1"/>
    <w:rsid w:val="00BA686C"/>
    <w:rsid w:val="00BA70D8"/>
    <w:rsid w:val="00BB148D"/>
    <w:rsid w:val="00BB25D0"/>
    <w:rsid w:val="00BB2BB3"/>
    <w:rsid w:val="00BB6947"/>
    <w:rsid w:val="00BC0921"/>
    <w:rsid w:val="00BC0D7E"/>
    <w:rsid w:val="00BC45A2"/>
    <w:rsid w:val="00BC4D69"/>
    <w:rsid w:val="00BC5620"/>
    <w:rsid w:val="00BC77AE"/>
    <w:rsid w:val="00BD1253"/>
    <w:rsid w:val="00BD19A3"/>
    <w:rsid w:val="00BD3061"/>
    <w:rsid w:val="00BD3570"/>
    <w:rsid w:val="00BD3E7F"/>
    <w:rsid w:val="00BD3F91"/>
    <w:rsid w:val="00BD3FF0"/>
    <w:rsid w:val="00BD427A"/>
    <w:rsid w:val="00BD42A4"/>
    <w:rsid w:val="00BD5D70"/>
    <w:rsid w:val="00BD646D"/>
    <w:rsid w:val="00BD7E94"/>
    <w:rsid w:val="00BE0A32"/>
    <w:rsid w:val="00BE0FE8"/>
    <w:rsid w:val="00BE100E"/>
    <w:rsid w:val="00BE107A"/>
    <w:rsid w:val="00BE23F9"/>
    <w:rsid w:val="00BE283A"/>
    <w:rsid w:val="00BE2C20"/>
    <w:rsid w:val="00BE3A36"/>
    <w:rsid w:val="00BE3DE9"/>
    <w:rsid w:val="00BE740F"/>
    <w:rsid w:val="00BE7411"/>
    <w:rsid w:val="00BE74E1"/>
    <w:rsid w:val="00BF0FA5"/>
    <w:rsid w:val="00BF1D91"/>
    <w:rsid w:val="00BF5D88"/>
    <w:rsid w:val="00BF70A5"/>
    <w:rsid w:val="00BF766F"/>
    <w:rsid w:val="00BF7A3B"/>
    <w:rsid w:val="00BF7D27"/>
    <w:rsid w:val="00C01FB6"/>
    <w:rsid w:val="00C03DB0"/>
    <w:rsid w:val="00C042C7"/>
    <w:rsid w:val="00C0542C"/>
    <w:rsid w:val="00C05679"/>
    <w:rsid w:val="00C058A9"/>
    <w:rsid w:val="00C05B16"/>
    <w:rsid w:val="00C12045"/>
    <w:rsid w:val="00C13768"/>
    <w:rsid w:val="00C140E7"/>
    <w:rsid w:val="00C15BD9"/>
    <w:rsid w:val="00C16A36"/>
    <w:rsid w:val="00C16F9B"/>
    <w:rsid w:val="00C1798A"/>
    <w:rsid w:val="00C20AAC"/>
    <w:rsid w:val="00C21021"/>
    <w:rsid w:val="00C21CE3"/>
    <w:rsid w:val="00C22CB7"/>
    <w:rsid w:val="00C23776"/>
    <w:rsid w:val="00C242C9"/>
    <w:rsid w:val="00C24940"/>
    <w:rsid w:val="00C24C79"/>
    <w:rsid w:val="00C24E14"/>
    <w:rsid w:val="00C25A3D"/>
    <w:rsid w:val="00C3104B"/>
    <w:rsid w:val="00C33BA2"/>
    <w:rsid w:val="00C35707"/>
    <w:rsid w:val="00C37A90"/>
    <w:rsid w:val="00C40F54"/>
    <w:rsid w:val="00C40F8A"/>
    <w:rsid w:val="00C40FAE"/>
    <w:rsid w:val="00C414A4"/>
    <w:rsid w:val="00C4169D"/>
    <w:rsid w:val="00C4326C"/>
    <w:rsid w:val="00C439B2"/>
    <w:rsid w:val="00C44446"/>
    <w:rsid w:val="00C449D5"/>
    <w:rsid w:val="00C4593C"/>
    <w:rsid w:val="00C45B4F"/>
    <w:rsid w:val="00C47151"/>
    <w:rsid w:val="00C52D36"/>
    <w:rsid w:val="00C53463"/>
    <w:rsid w:val="00C543E1"/>
    <w:rsid w:val="00C56ED5"/>
    <w:rsid w:val="00C57624"/>
    <w:rsid w:val="00C57B59"/>
    <w:rsid w:val="00C61B37"/>
    <w:rsid w:val="00C626D4"/>
    <w:rsid w:val="00C62773"/>
    <w:rsid w:val="00C62FF9"/>
    <w:rsid w:val="00C67D74"/>
    <w:rsid w:val="00C67E21"/>
    <w:rsid w:val="00C71ECF"/>
    <w:rsid w:val="00C720BC"/>
    <w:rsid w:val="00C7305D"/>
    <w:rsid w:val="00C734A4"/>
    <w:rsid w:val="00C7452D"/>
    <w:rsid w:val="00C753BB"/>
    <w:rsid w:val="00C753C6"/>
    <w:rsid w:val="00C75CED"/>
    <w:rsid w:val="00C81E4B"/>
    <w:rsid w:val="00C82206"/>
    <w:rsid w:val="00C826F2"/>
    <w:rsid w:val="00C83181"/>
    <w:rsid w:val="00C85513"/>
    <w:rsid w:val="00C91C5E"/>
    <w:rsid w:val="00C92186"/>
    <w:rsid w:val="00C92738"/>
    <w:rsid w:val="00C931FC"/>
    <w:rsid w:val="00C93A91"/>
    <w:rsid w:val="00C94620"/>
    <w:rsid w:val="00C95037"/>
    <w:rsid w:val="00C9567F"/>
    <w:rsid w:val="00C96615"/>
    <w:rsid w:val="00C96CB9"/>
    <w:rsid w:val="00C96D8D"/>
    <w:rsid w:val="00C976D7"/>
    <w:rsid w:val="00C97CAB"/>
    <w:rsid w:val="00CA00E0"/>
    <w:rsid w:val="00CA03EC"/>
    <w:rsid w:val="00CA05E9"/>
    <w:rsid w:val="00CA16EB"/>
    <w:rsid w:val="00CA2D63"/>
    <w:rsid w:val="00CA52CA"/>
    <w:rsid w:val="00CA5EB1"/>
    <w:rsid w:val="00CA6B34"/>
    <w:rsid w:val="00CA7607"/>
    <w:rsid w:val="00CA79A4"/>
    <w:rsid w:val="00CB0167"/>
    <w:rsid w:val="00CB0B17"/>
    <w:rsid w:val="00CB13E6"/>
    <w:rsid w:val="00CB172F"/>
    <w:rsid w:val="00CB1A5D"/>
    <w:rsid w:val="00CB2AA9"/>
    <w:rsid w:val="00CB2C60"/>
    <w:rsid w:val="00CB2E09"/>
    <w:rsid w:val="00CB3C19"/>
    <w:rsid w:val="00CB46A2"/>
    <w:rsid w:val="00CB49E7"/>
    <w:rsid w:val="00CB5735"/>
    <w:rsid w:val="00CB5B17"/>
    <w:rsid w:val="00CB5C10"/>
    <w:rsid w:val="00CB6243"/>
    <w:rsid w:val="00CB70C1"/>
    <w:rsid w:val="00CB7F0D"/>
    <w:rsid w:val="00CC0E5A"/>
    <w:rsid w:val="00CC1ABB"/>
    <w:rsid w:val="00CC1D2F"/>
    <w:rsid w:val="00CC20CD"/>
    <w:rsid w:val="00CC348D"/>
    <w:rsid w:val="00CC37EB"/>
    <w:rsid w:val="00CC4676"/>
    <w:rsid w:val="00CC4F6D"/>
    <w:rsid w:val="00CC5474"/>
    <w:rsid w:val="00CC58C3"/>
    <w:rsid w:val="00CC6BBC"/>
    <w:rsid w:val="00CC760C"/>
    <w:rsid w:val="00CC7CA7"/>
    <w:rsid w:val="00CD00CB"/>
    <w:rsid w:val="00CD1309"/>
    <w:rsid w:val="00CD1364"/>
    <w:rsid w:val="00CD1614"/>
    <w:rsid w:val="00CE0BB5"/>
    <w:rsid w:val="00CE12AA"/>
    <w:rsid w:val="00CE13CC"/>
    <w:rsid w:val="00CE1DC9"/>
    <w:rsid w:val="00CE308E"/>
    <w:rsid w:val="00CE4364"/>
    <w:rsid w:val="00CE4C33"/>
    <w:rsid w:val="00CF019A"/>
    <w:rsid w:val="00CF5526"/>
    <w:rsid w:val="00CF5671"/>
    <w:rsid w:val="00CF6DF7"/>
    <w:rsid w:val="00CF7F67"/>
    <w:rsid w:val="00D019A5"/>
    <w:rsid w:val="00D01DC9"/>
    <w:rsid w:val="00D022DF"/>
    <w:rsid w:val="00D03088"/>
    <w:rsid w:val="00D03955"/>
    <w:rsid w:val="00D03EB4"/>
    <w:rsid w:val="00D04492"/>
    <w:rsid w:val="00D05C6F"/>
    <w:rsid w:val="00D07A96"/>
    <w:rsid w:val="00D11C0F"/>
    <w:rsid w:val="00D12493"/>
    <w:rsid w:val="00D12C46"/>
    <w:rsid w:val="00D13438"/>
    <w:rsid w:val="00D15215"/>
    <w:rsid w:val="00D155C0"/>
    <w:rsid w:val="00D159EF"/>
    <w:rsid w:val="00D170B3"/>
    <w:rsid w:val="00D17663"/>
    <w:rsid w:val="00D20589"/>
    <w:rsid w:val="00D211D6"/>
    <w:rsid w:val="00D21FEB"/>
    <w:rsid w:val="00D222F1"/>
    <w:rsid w:val="00D2247E"/>
    <w:rsid w:val="00D22A17"/>
    <w:rsid w:val="00D24DCB"/>
    <w:rsid w:val="00D27AE2"/>
    <w:rsid w:val="00D3094E"/>
    <w:rsid w:val="00D30F5E"/>
    <w:rsid w:val="00D31772"/>
    <w:rsid w:val="00D32374"/>
    <w:rsid w:val="00D334EF"/>
    <w:rsid w:val="00D34071"/>
    <w:rsid w:val="00D437AE"/>
    <w:rsid w:val="00D441CC"/>
    <w:rsid w:val="00D455D3"/>
    <w:rsid w:val="00D45B19"/>
    <w:rsid w:val="00D46AE1"/>
    <w:rsid w:val="00D470E1"/>
    <w:rsid w:val="00D47EF8"/>
    <w:rsid w:val="00D51372"/>
    <w:rsid w:val="00D54189"/>
    <w:rsid w:val="00D54C82"/>
    <w:rsid w:val="00D57626"/>
    <w:rsid w:val="00D57791"/>
    <w:rsid w:val="00D6005D"/>
    <w:rsid w:val="00D60699"/>
    <w:rsid w:val="00D6085E"/>
    <w:rsid w:val="00D60A0E"/>
    <w:rsid w:val="00D631BD"/>
    <w:rsid w:val="00D63C76"/>
    <w:rsid w:val="00D64777"/>
    <w:rsid w:val="00D64E2E"/>
    <w:rsid w:val="00D654D1"/>
    <w:rsid w:val="00D72F6E"/>
    <w:rsid w:val="00D73D95"/>
    <w:rsid w:val="00D74BF0"/>
    <w:rsid w:val="00D75715"/>
    <w:rsid w:val="00D81BCB"/>
    <w:rsid w:val="00D81CFA"/>
    <w:rsid w:val="00D82598"/>
    <w:rsid w:val="00D83586"/>
    <w:rsid w:val="00D84CB6"/>
    <w:rsid w:val="00D901F5"/>
    <w:rsid w:val="00D91CED"/>
    <w:rsid w:val="00D935A6"/>
    <w:rsid w:val="00D949E2"/>
    <w:rsid w:val="00D94D3E"/>
    <w:rsid w:val="00D962AF"/>
    <w:rsid w:val="00D9795E"/>
    <w:rsid w:val="00DA218A"/>
    <w:rsid w:val="00DA2EC0"/>
    <w:rsid w:val="00DA3A2E"/>
    <w:rsid w:val="00DA3AD9"/>
    <w:rsid w:val="00DA492D"/>
    <w:rsid w:val="00DA4C1F"/>
    <w:rsid w:val="00DA4F20"/>
    <w:rsid w:val="00DA55F3"/>
    <w:rsid w:val="00DA5A19"/>
    <w:rsid w:val="00DA5C92"/>
    <w:rsid w:val="00DA6D2D"/>
    <w:rsid w:val="00DA71C0"/>
    <w:rsid w:val="00DA7765"/>
    <w:rsid w:val="00DA7961"/>
    <w:rsid w:val="00DA7A02"/>
    <w:rsid w:val="00DA7D8E"/>
    <w:rsid w:val="00DA7FB3"/>
    <w:rsid w:val="00DB152A"/>
    <w:rsid w:val="00DB276F"/>
    <w:rsid w:val="00DB5DC5"/>
    <w:rsid w:val="00DB633F"/>
    <w:rsid w:val="00DB7BA3"/>
    <w:rsid w:val="00DB7C0C"/>
    <w:rsid w:val="00DB7CAE"/>
    <w:rsid w:val="00DC1756"/>
    <w:rsid w:val="00DC1C71"/>
    <w:rsid w:val="00DC39D6"/>
    <w:rsid w:val="00DC484E"/>
    <w:rsid w:val="00DC4B3D"/>
    <w:rsid w:val="00DC4F82"/>
    <w:rsid w:val="00DC5C38"/>
    <w:rsid w:val="00DC7524"/>
    <w:rsid w:val="00DC7DA5"/>
    <w:rsid w:val="00DC7EF3"/>
    <w:rsid w:val="00DD1121"/>
    <w:rsid w:val="00DD1F27"/>
    <w:rsid w:val="00DD3022"/>
    <w:rsid w:val="00DD30E8"/>
    <w:rsid w:val="00DD32B5"/>
    <w:rsid w:val="00DD4A4E"/>
    <w:rsid w:val="00DD50A0"/>
    <w:rsid w:val="00DD5633"/>
    <w:rsid w:val="00DD5A99"/>
    <w:rsid w:val="00DD6498"/>
    <w:rsid w:val="00DD7686"/>
    <w:rsid w:val="00DE1BD6"/>
    <w:rsid w:val="00DE2571"/>
    <w:rsid w:val="00DE2BB5"/>
    <w:rsid w:val="00DE338B"/>
    <w:rsid w:val="00DE4645"/>
    <w:rsid w:val="00DE54CA"/>
    <w:rsid w:val="00DE5F01"/>
    <w:rsid w:val="00DE6523"/>
    <w:rsid w:val="00DF1702"/>
    <w:rsid w:val="00DF7693"/>
    <w:rsid w:val="00E01515"/>
    <w:rsid w:val="00E02DF0"/>
    <w:rsid w:val="00E03600"/>
    <w:rsid w:val="00E054C6"/>
    <w:rsid w:val="00E06292"/>
    <w:rsid w:val="00E105AE"/>
    <w:rsid w:val="00E106C5"/>
    <w:rsid w:val="00E10839"/>
    <w:rsid w:val="00E1097E"/>
    <w:rsid w:val="00E12500"/>
    <w:rsid w:val="00E158CD"/>
    <w:rsid w:val="00E169F6"/>
    <w:rsid w:val="00E20FF6"/>
    <w:rsid w:val="00E21C13"/>
    <w:rsid w:val="00E220AC"/>
    <w:rsid w:val="00E22BCB"/>
    <w:rsid w:val="00E23DA7"/>
    <w:rsid w:val="00E24839"/>
    <w:rsid w:val="00E25444"/>
    <w:rsid w:val="00E2578A"/>
    <w:rsid w:val="00E26122"/>
    <w:rsid w:val="00E263DD"/>
    <w:rsid w:val="00E26CA6"/>
    <w:rsid w:val="00E305CD"/>
    <w:rsid w:val="00E364B2"/>
    <w:rsid w:val="00E3782C"/>
    <w:rsid w:val="00E37C88"/>
    <w:rsid w:val="00E401A0"/>
    <w:rsid w:val="00E40B44"/>
    <w:rsid w:val="00E412C5"/>
    <w:rsid w:val="00E43AA7"/>
    <w:rsid w:val="00E4412F"/>
    <w:rsid w:val="00E44367"/>
    <w:rsid w:val="00E47794"/>
    <w:rsid w:val="00E47ADB"/>
    <w:rsid w:val="00E47B0B"/>
    <w:rsid w:val="00E47E52"/>
    <w:rsid w:val="00E50496"/>
    <w:rsid w:val="00E55CB7"/>
    <w:rsid w:val="00E56386"/>
    <w:rsid w:val="00E56760"/>
    <w:rsid w:val="00E56B70"/>
    <w:rsid w:val="00E57C10"/>
    <w:rsid w:val="00E57D0B"/>
    <w:rsid w:val="00E60C2F"/>
    <w:rsid w:val="00E62FC5"/>
    <w:rsid w:val="00E71694"/>
    <w:rsid w:val="00E71D0E"/>
    <w:rsid w:val="00E725BA"/>
    <w:rsid w:val="00E73BA7"/>
    <w:rsid w:val="00E73E5D"/>
    <w:rsid w:val="00E74192"/>
    <w:rsid w:val="00E74CE4"/>
    <w:rsid w:val="00E74E32"/>
    <w:rsid w:val="00E75FCE"/>
    <w:rsid w:val="00E762A1"/>
    <w:rsid w:val="00E816E3"/>
    <w:rsid w:val="00E8224C"/>
    <w:rsid w:val="00E84067"/>
    <w:rsid w:val="00E857D1"/>
    <w:rsid w:val="00E87CB4"/>
    <w:rsid w:val="00E9072D"/>
    <w:rsid w:val="00E92134"/>
    <w:rsid w:val="00E922CD"/>
    <w:rsid w:val="00E926D9"/>
    <w:rsid w:val="00E93A10"/>
    <w:rsid w:val="00E93D0C"/>
    <w:rsid w:val="00E945B2"/>
    <w:rsid w:val="00E9481E"/>
    <w:rsid w:val="00E94FCF"/>
    <w:rsid w:val="00E96293"/>
    <w:rsid w:val="00E96CC6"/>
    <w:rsid w:val="00E971CA"/>
    <w:rsid w:val="00EA46A2"/>
    <w:rsid w:val="00EA5294"/>
    <w:rsid w:val="00EA5681"/>
    <w:rsid w:val="00EA605E"/>
    <w:rsid w:val="00EA73B0"/>
    <w:rsid w:val="00EA753B"/>
    <w:rsid w:val="00EA78EE"/>
    <w:rsid w:val="00EB228B"/>
    <w:rsid w:val="00EB24EF"/>
    <w:rsid w:val="00EB48DD"/>
    <w:rsid w:val="00EB5974"/>
    <w:rsid w:val="00EB699F"/>
    <w:rsid w:val="00EB7041"/>
    <w:rsid w:val="00EC0FDD"/>
    <w:rsid w:val="00EC160C"/>
    <w:rsid w:val="00EC2A83"/>
    <w:rsid w:val="00EC4824"/>
    <w:rsid w:val="00EC6A98"/>
    <w:rsid w:val="00EC6D31"/>
    <w:rsid w:val="00ED1DBD"/>
    <w:rsid w:val="00ED1E19"/>
    <w:rsid w:val="00ED26A1"/>
    <w:rsid w:val="00ED5363"/>
    <w:rsid w:val="00ED6C83"/>
    <w:rsid w:val="00EE050D"/>
    <w:rsid w:val="00EE10AC"/>
    <w:rsid w:val="00EE2777"/>
    <w:rsid w:val="00EE28A2"/>
    <w:rsid w:val="00EE3FC5"/>
    <w:rsid w:val="00EE4BBA"/>
    <w:rsid w:val="00EE6CF1"/>
    <w:rsid w:val="00EE7178"/>
    <w:rsid w:val="00EE7A13"/>
    <w:rsid w:val="00EF084F"/>
    <w:rsid w:val="00EF1C6D"/>
    <w:rsid w:val="00EF2734"/>
    <w:rsid w:val="00EF3860"/>
    <w:rsid w:val="00EF418D"/>
    <w:rsid w:val="00EF4F5B"/>
    <w:rsid w:val="00EF6118"/>
    <w:rsid w:val="00EF6297"/>
    <w:rsid w:val="00EF69DD"/>
    <w:rsid w:val="00F02FDE"/>
    <w:rsid w:val="00F03130"/>
    <w:rsid w:val="00F038BC"/>
    <w:rsid w:val="00F0401B"/>
    <w:rsid w:val="00F0488E"/>
    <w:rsid w:val="00F050E9"/>
    <w:rsid w:val="00F058F1"/>
    <w:rsid w:val="00F06138"/>
    <w:rsid w:val="00F0749E"/>
    <w:rsid w:val="00F07EC4"/>
    <w:rsid w:val="00F10A06"/>
    <w:rsid w:val="00F110DC"/>
    <w:rsid w:val="00F11145"/>
    <w:rsid w:val="00F113E6"/>
    <w:rsid w:val="00F11C1E"/>
    <w:rsid w:val="00F11CAE"/>
    <w:rsid w:val="00F12BF8"/>
    <w:rsid w:val="00F12F3D"/>
    <w:rsid w:val="00F1317F"/>
    <w:rsid w:val="00F13A2D"/>
    <w:rsid w:val="00F13CBF"/>
    <w:rsid w:val="00F15771"/>
    <w:rsid w:val="00F159BE"/>
    <w:rsid w:val="00F1638F"/>
    <w:rsid w:val="00F175C4"/>
    <w:rsid w:val="00F17D1F"/>
    <w:rsid w:val="00F200FB"/>
    <w:rsid w:val="00F214C6"/>
    <w:rsid w:val="00F21A2C"/>
    <w:rsid w:val="00F23DB8"/>
    <w:rsid w:val="00F249D8"/>
    <w:rsid w:val="00F24EA4"/>
    <w:rsid w:val="00F25843"/>
    <w:rsid w:val="00F25EEF"/>
    <w:rsid w:val="00F26C71"/>
    <w:rsid w:val="00F3000B"/>
    <w:rsid w:val="00F30011"/>
    <w:rsid w:val="00F30077"/>
    <w:rsid w:val="00F32507"/>
    <w:rsid w:val="00F32FC6"/>
    <w:rsid w:val="00F332A0"/>
    <w:rsid w:val="00F33CCF"/>
    <w:rsid w:val="00F356F4"/>
    <w:rsid w:val="00F35BF8"/>
    <w:rsid w:val="00F35C43"/>
    <w:rsid w:val="00F3669F"/>
    <w:rsid w:val="00F366C3"/>
    <w:rsid w:val="00F36BC3"/>
    <w:rsid w:val="00F36FD5"/>
    <w:rsid w:val="00F37304"/>
    <w:rsid w:val="00F37BDB"/>
    <w:rsid w:val="00F40893"/>
    <w:rsid w:val="00F40DC6"/>
    <w:rsid w:val="00F417DA"/>
    <w:rsid w:val="00F4236F"/>
    <w:rsid w:val="00F4252C"/>
    <w:rsid w:val="00F43837"/>
    <w:rsid w:val="00F43F9B"/>
    <w:rsid w:val="00F460CD"/>
    <w:rsid w:val="00F46751"/>
    <w:rsid w:val="00F4708E"/>
    <w:rsid w:val="00F47179"/>
    <w:rsid w:val="00F4733F"/>
    <w:rsid w:val="00F513EC"/>
    <w:rsid w:val="00F51786"/>
    <w:rsid w:val="00F53B24"/>
    <w:rsid w:val="00F541F7"/>
    <w:rsid w:val="00F54DD8"/>
    <w:rsid w:val="00F554A9"/>
    <w:rsid w:val="00F563B0"/>
    <w:rsid w:val="00F5671D"/>
    <w:rsid w:val="00F56D90"/>
    <w:rsid w:val="00F57041"/>
    <w:rsid w:val="00F572DE"/>
    <w:rsid w:val="00F6047B"/>
    <w:rsid w:val="00F636F5"/>
    <w:rsid w:val="00F63D39"/>
    <w:rsid w:val="00F64D95"/>
    <w:rsid w:val="00F64DFB"/>
    <w:rsid w:val="00F657C8"/>
    <w:rsid w:val="00F66BD8"/>
    <w:rsid w:val="00F66CF0"/>
    <w:rsid w:val="00F70015"/>
    <w:rsid w:val="00F70AE9"/>
    <w:rsid w:val="00F714F7"/>
    <w:rsid w:val="00F718F6"/>
    <w:rsid w:val="00F7247E"/>
    <w:rsid w:val="00F74DDA"/>
    <w:rsid w:val="00F8026F"/>
    <w:rsid w:val="00F8179C"/>
    <w:rsid w:val="00F81C65"/>
    <w:rsid w:val="00F84A7F"/>
    <w:rsid w:val="00F86925"/>
    <w:rsid w:val="00F871F7"/>
    <w:rsid w:val="00F878CC"/>
    <w:rsid w:val="00F87D34"/>
    <w:rsid w:val="00F909BD"/>
    <w:rsid w:val="00F91BAD"/>
    <w:rsid w:val="00F91C4A"/>
    <w:rsid w:val="00F926FC"/>
    <w:rsid w:val="00F93DC4"/>
    <w:rsid w:val="00F958AF"/>
    <w:rsid w:val="00F96FDE"/>
    <w:rsid w:val="00F97090"/>
    <w:rsid w:val="00F97838"/>
    <w:rsid w:val="00F9791E"/>
    <w:rsid w:val="00F97E42"/>
    <w:rsid w:val="00FA104A"/>
    <w:rsid w:val="00FA41B2"/>
    <w:rsid w:val="00FA63B4"/>
    <w:rsid w:val="00FA6ECC"/>
    <w:rsid w:val="00FA75FB"/>
    <w:rsid w:val="00FA79CF"/>
    <w:rsid w:val="00FA7A6B"/>
    <w:rsid w:val="00FB0822"/>
    <w:rsid w:val="00FB1F88"/>
    <w:rsid w:val="00FB2876"/>
    <w:rsid w:val="00FB2992"/>
    <w:rsid w:val="00FB2C12"/>
    <w:rsid w:val="00FB3C53"/>
    <w:rsid w:val="00FB3D9D"/>
    <w:rsid w:val="00FB58C9"/>
    <w:rsid w:val="00FB7B85"/>
    <w:rsid w:val="00FC1666"/>
    <w:rsid w:val="00FC1AFF"/>
    <w:rsid w:val="00FC2EEC"/>
    <w:rsid w:val="00FC37A2"/>
    <w:rsid w:val="00FC3C2E"/>
    <w:rsid w:val="00FC3EFB"/>
    <w:rsid w:val="00FC3FAC"/>
    <w:rsid w:val="00FC4252"/>
    <w:rsid w:val="00FC4EED"/>
    <w:rsid w:val="00FC5A2C"/>
    <w:rsid w:val="00FC6034"/>
    <w:rsid w:val="00FC63BE"/>
    <w:rsid w:val="00FC6473"/>
    <w:rsid w:val="00FC7068"/>
    <w:rsid w:val="00FD01A4"/>
    <w:rsid w:val="00FD0326"/>
    <w:rsid w:val="00FD0469"/>
    <w:rsid w:val="00FD4A40"/>
    <w:rsid w:val="00FD54A5"/>
    <w:rsid w:val="00FD5512"/>
    <w:rsid w:val="00FD558A"/>
    <w:rsid w:val="00FD58B2"/>
    <w:rsid w:val="00FE0DA5"/>
    <w:rsid w:val="00FE1913"/>
    <w:rsid w:val="00FE5A78"/>
    <w:rsid w:val="00FE5C12"/>
    <w:rsid w:val="00FF0C4D"/>
    <w:rsid w:val="00FF1264"/>
    <w:rsid w:val="00FF18EA"/>
    <w:rsid w:val="00FF20BE"/>
    <w:rsid w:val="00FF2EDA"/>
    <w:rsid w:val="00FF4A82"/>
    <w:rsid w:val="00FF5482"/>
    <w:rsid w:val="00FF5B2E"/>
    <w:rsid w:val="00FF6DE6"/>
    <w:rsid w:val="00FF725A"/>
    <w:rsid w:val="00FF73B0"/>
    <w:rsid w:val="00FF7647"/>
    <w:rsid w:val="00FF79A5"/>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B6C82"/>
  <w15:docId w15:val="{151D8D17-EBFD-4D0F-AB56-960956FC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2A4"/>
    <w:rPr>
      <w:sz w:val="24"/>
      <w:szCs w:val="24"/>
    </w:rPr>
  </w:style>
  <w:style w:type="paragraph" w:styleId="Heading1">
    <w:name w:val="heading 1"/>
    <w:aliases w:val=" Char,Char Char Char"/>
    <w:basedOn w:val="Normal"/>
    <w:next w:val="Normal"/>
    <w:link w:val="Heading1Char"/>
    <w:qFormat/>
    <w:rsid w:val="00667172"/>
    <w:pPr>
      <w:keepNext/>
      <w:outlineLvl w:val="0"/>
    </w:pPr>
    <w:rPr>
      <w:rFonts w:ascii="CECoe_Times" w:hAnsi="CECoe_Times" w:cs="CECoe_Times"/>
      <w:caps/>
      <w:sz w:val="28"/>
      <w:szCs w:val="28"/>
    </w:rPr>
  </w:style>
  <w:style w:type="paragraph" w:styleId="Heading2">
    <w:name w:val="heading 2"/>
    <w:basedOn w:val="Normal"/>
    <w:next w:val="Normal"/>
    <w:link w:val="Heading2Char"/>
    <w:qFormat/>
    <w:rsid w:val="00667172"/>
    <w:pPr>
      <w:keepNext/>
      <w:jc w:val="center"/>
      <w:outlineLvl w:val="1"/>
    </w:pPr>
    <w:rPr>
      <w:b/>
      <w:bCs/>
      <w:sz w:val="32"/>
      <w:szCs w:val="32"/>
      <w:lang w:val="sr-Cyrl-CS"/>
    </w:rPr>
  </w:style>
  <w:style w:type="paragraph" w:styleId="Heading3">
    <w:name w:val="heading 3"/>
    <w:basedOn w:val="Normal"/>
    <w:next w:val="Normal"/>
    <w:link w:val="Heading3Char"/>
    <w:qFormat/>
    <w:rsid w:val="00667172"/>
    <w:pPr>
      <w:keepNext/>
      <w:jc w:val="center"/>
      <w:outlineLvl w:val="2"/>
    </w:pPr>
    <w:rPr>
      <w:sz w:val="28"/>
      <w:szCs w:val="28"/>
      <w:lang w:val="sr-Cyrl-CS"/>
    </w:rPr>
  </w:style>
  <w:style w:type="paragraph" w:styleId="Heading4">
    <w:name w:val="heading 4"/>
    <w:aliases w:val="Carattere"/>
    <w:basedOn w:val="Normal"/>
    <w:next w:val="Normal"/>
    <w:link w:val="Heading4Char"/>
    <w:unhideWhenUsed/>
    <w:qFormat/>
    <w:locked/>
    <w:rsid w:val="00BA3FC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locked/>
    <w:rsid w:val="00B76A38"/>
    <w:pPr>
      <w:keepNext/>
      <w:ind w:left="720"/>
      <w:outlineLvl w:val="4"/>
    </w:pPr>
    <w:rPr>
      <w:rFonts w:ascii="Arial" w:hAnsi="Arial"/>
      <w:b/>
      <w:bCs/>
      <w:noProof/>
      <w:szCs w:val="20"/>
      <w:lang w:val="sr-Cyrl-CS"/>
    </w:rPr>
  </w:style>
  <w:style w:type="paragraph" w:styleId="Heading6">
    <w:name w:val="heading 6"/>
    <w:basedOn w:val="Normal"/>
    <w:next w:val="Normal"/>
    <w:link w:val="Heading6Char"/>
    <w:qFormat/>
    <w:locked/>
    <w:rsid w:val="00B76A38"/>
    <w:pPr>
      <w:keepNext/>
      <w:ind w:firstLine="709"/>
      <w:outlineLvl w:val="5"/>
    </w:pPr>
    <w:rPr>
      <w:rFonts w:ascii="Arial" w:hAnsi="Arial"/>
      <w:b/>
      <w:bCs/>
      <w:noProof/>
      <w:szCs w:val="20"/>
      <w:lang w:val="sr-Cyrl-CS"/>
    </w:rPr>
  </w:style>
  <w:style w:type="paragraph" w:styleId="Heading7">
    <w:name w:val="heading 7"/>
    <w:basedOn w:val="Normal"/>
    <w:next w:val="Normal"/>
    <w:link w:val="Heading7Char"/>
    <w:qFormat/>
    <w:locked/>
    <w:rsid w:val="00B76A38"/>
    <w:pPr>
      <w:keepNext/>
      <w:ind w:firstLine="709"/>
      <w:outlineLvl w:val="6"/>
    </w:pPr>
    <w:rPr>
      <w:rFonts w:ascii="Arial" w:hAnsi="Arial"/>
      <w:b/>
      <w:bCs/>
      <w:noProof/>
      <w:sz w:val="22"/>
      <w:szCs w:val="20"/>
      <w:lang w:val="sr-Cyrl-CS"/>
    </w:rPr>
  </w:style>
  <w:style w:type="paragraph" w:styleId="Heading8">
    <w:name w:val="heading 8"/>
    <w:basedOn w:val="Normal"/>
    <w:next w:val="Normal"/>
    <w:link w:val="Heading8Char"/>
    <w:qFormat/>
    <w:locked/>
    <w:rsid w:val="00B76A38"/>
    <w:pPr>
      <w:keepNext/>
      <w:outlineLvl w:val="7"/>
    </w:pPr>
    <w:rPr>
      <w:rFonts w:ascii="Arial" w:hAnsi="Arial"/>
      <w:b/>
      <w:bCs/>
      <w:noProof/>
      <w:szCs w:val="20"/>
      <w:u w:val="single"/>
      <w:lang w:val="sr-Cyrl-CS"/>
    </w:rPr>
  </w:style>
  <w:style w:type="paragraph" w:styleId="Heading9">
    <w:name w:val="heading 9"/>
    <w:basedOn w:val="Normal"/>
    <w:next w:val="Normal"/>
    <w:link w:val="Heading9Char"/>
    <w:unhideWhenUsed/>
    <w:qFormat/>
    <w:locked/>
    <w:rsid w:val="00B76A38"/>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Char Char Char Char2"/>
    <w:basedOn w:val="DefaultParagraphFont"/>
    <w:link w:val="Heading1"/>
    <w:locked/>
    <w:rsid w:val="00BD427A"/>
    <w:rPr>
      <w:rFonts w:ascii="Cambria" w:hAnsi="Cambria" w:cs="Cambria"/>
      <w:b/>
      <w:bCs/>
      <w:kern w:val="32"/>
      <w:sz w:val="32"/>
      <w:szCs w:val="32"/>
    </w:rPr>
  </w:style>
  <w:style w:type="character" w:customStyle="1" w:styleId="Heading2Char">
    <w:name w:val="Heading 2 Char"/>
    <w:basedOn w:val="DefaultParagraphFont"/>
    <w:link w:val="Heading2"/>
    <w:locked/>
    <w:rsid w:val="00BD427A"/>
    <w:rPr>
      <w:rFonts w:ascii="Cambria" w:hAnsi="Cambria" w:cs="Cambria"/>
      <w:b/>
      <w:bCs/>
      <w:i/>
      <w:iCs/>
      <w:sz w:val="28"/>
      <w:szCs w:val="28"/>
    </w:rPr>
  </w:style>
  <w:style w:type="character" w:customStyle="1" w:styleId="Heading3Char">
    <w:name w:val="Heading 3 Char"/>
    <w:basedOn w:val="DefaultParagraphFont"/>
    <w:link w:val="Heading3"/>
    <w:locked/>
    <w:rsid w:val="00BD427A"/>
    <w:rPr>
      <w:rFonts w:ascii="Cambria" w:hAnsi="Cambria" w:cs="Cambria"/>
      <w:b/>
      <w:bCs/>
      <w:sz w:val="26"/>
      <w:szCs w:val="26"/>
    </w:rPr>
  </w:style>
  <w:style w:type="paragraph" w:styleId="Header">
    <w:name w:val="header"/>
    <w:basedOn w:val="Normal"/>
    <w:link w:val="HeaderChar"/>
    <w:rsid w:val="00667172"/>
    <w:pPr>
      <w:tabs>
        <w:tab w:val="center" w:pos="4703"/>
        <w:tab w:val="right" w:pos="9406"/>
      </w:tabs>
    </w:pPr>
    <w:rPr>
      <w:rFonts w:ascii="CECoe_Times" w:hAnsi="CECoe_Times" w:cs="CECoe_Times"/>
    </w:rPr>
  </w:style>
  <w:style w:type="character" w:customStyle="1" w:styleId="HeaderChar">
    <w:name w:val="Header Char"/>
    <w:basedOn w:val="DefaultParagraphFont"/>
    <w:link w:val="Header"/>
    <w:locked/>
    <w:rsid w:val="00BD427A"/>
    <w:rPr>
      <w:sz w:val="24"/>
      <w:szCs w:val="24"/>
    </w:rPr>
  </w:style>
  <w:style w:type="paragraph" w:styleId="BalloonText">
    <w:name w:val="Balloon Text"/>
    <w:basedOn w:val="Normal"/>
    <w:link w:val="BalloonTextChar"/>
    <w:qFormat/>
    <w:rsid w:val="00667172"/>
    <w:rPr>
      <w:rFonts w:ascii="Tahoma" w:hAnsi="Tahoma" w:cs="Tahoma"/>
      <w:sz w:val="16"/>
      <w:szCs w:val="16"/>
    </w:rPr>
  </w:style>
  <w:style w:type="character" w:customStyle="1" w:styleId="BalloonTextChar">
    <w:name w:val="Balloon Text Char"/>
    <w:basedOn w:val="DefaultParagraphFont"/>
    <w:link w:val="BalloonText"/>
    <w:locked/>
    <w:rsid w:val="00BD427A"/>
    <w:rPr>
      <w:sz w:val="2"/>
      <w:szCs w:val="2"/>
    </w:rPr>
  </w:style>
  <w:style w:type="paragraph" w:styleId="Footer">
    <w:name w:val="footer"/>
    <w:basedOn w:val="Normal"/>
    <w:link w:val="FooterChar"/>
    <w:uiPriority w:val="99"/>
    <w:rsid w:val="007C0427"/>
    <w:pPr>
      <w:tabs>
        <w:tab w:val="center" w:pos="4320"/>
        <w:tab w:val="right" w:pos="8640"/>
      </w:tabs>
    </w:pPr>
  </w:style>
  <w:style w:type="character" w:customStyle="1" w:styleId="FooterChar">
    <w:name w:val="Footer Char"/>
    <w:basedOn w:val="DefaultParagraphFont"/>
    <w:link w:val="Footer"/>
    <w:uiPriority w:val="99"/>
    <w:locked/>
    <w:rsid w:val="00BD427A"/>
    <w:rPr>
      <w:sz w:val="24"/>
      <w:szCs w:val="24"/>
    </w:rPr>
  </w:style>
  <w:style w:type="paragraph" w:styleId="Caption">
    <w:name w:val="caption"/>
    <w:basedOn w:val="Normal"/>
    <w:next w:val="Normal"/>
    <w:qFormat/>
    <w:locked/>
    <w:rsid w:val="009A3F4C"/>
    <w:rPr>
      <w:b/>
      <w:sz w:val="28"/>
      <w:szCs w:val="20"/>
    </w:rPr>
  </w:style>
  <w:style w:type="paragraph" w:styleId="BodyText">
    <w:name w:val="Body Text"/>
    <w:aliases w:val="Body Text Char1,Body Text Char Char,Body Text Char1 Char Char,Body Text Char Char Char Char,Body Text Char Char1,Body Text Char1 Char,Body Text Char Char Char,Body Text Char2,Body Text Char1 Char1,Body Text Char Char Char1,Body Text Char3 Char"/>
    <w:basedOn w:val="Normal"/>
    <w:link w:val="BodyTextChar"/>
    <w:rsid w:val="009A3F4C"/>
    <w:pPr>
      <w:jc w:val="both"/>
    </w:pPr>
    <w:rPr>
      <w:sz w:val="28"/>
      <w:szCs w:val="28"/>
      <w:lang w:val="sr-Latn-CS" w:eastAsia="sr-Latn-CS"/>
    </w:rPr>
  </w:style>
  <w:style w:type="character" w:customStyle="1" w:styleId="BodyTextChar">
    <w:name w:val="Body Text Char"/>
    <w:aliases w:val="Body Text Char1 Char2,Body Text Char Char Char2,Body Text Char1 Char Char Char,Body Text Char Char Char Char Char,Body Text Char Char1 Char,Body Text Char1 Char Char1,Body Text Char Char Char Char1,Body Text Char2 Char"/>
    <w:basedOn w:val="DefaultParagraphFont"/>
    <w:link w:val="BodyText"/>
    <w:rsid w:val="009A3F4C"/>
    <w:rPr>
      <w:sz w:val="28"/>
      <w:szCs w:val="28"/>
    </w:rPr>
  </w:style>
  <w:style w:type="paragraph" w:styleId="BodyText2">
    <w:name w:val="Body Text 2"/>
    <w:basedOn w:val="Normal"/>
    <w:link w:val="BodyText2Char"/>
    <w:rsid w:val="009A3F4C"/>
    <w:pPr>
      <w:jc w:val="center"/>
    </w:pPr>
    <w:rPr>
      <w:sz w:val="22"/>
      <w:szCs w:val="22"/>
      <w:lang w:val="sr-Latn-CS" w:eastAsia="sr-Latn-CS"/>
    </w:rPr>
  </w:style>
  <w:style w:type="character" w:customStyle="1" w:styleId="BodyText2Char">
    <w:name w:val="Body Text 2 Char"/>
    <w:basedOn w:val="DefaultParagraphFont"/>
    <w:link w:val="BodyText2"/>
    <w:rsid w:val="009A3F4C"/>
    <w:rPr>
      <w:sz w:val="22"/>
      <w:szCs w:val="22"/>
    </w:rPr>
  </w:style>
  <w:style w:type="table" w:styleId="TableGrid">
    <w:name w:val="Table Grid"/>
    <w:basedOn w:val="TableNormal"/>
    <w:uiPriority w:val="59"/>
    <w:locked/>
    <w:rsid w:val="00152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 Times"/>
    <w:basedOn w:val="Normal"/>
    <w:uiPriority w:val="99"/>
    <w:rsid w:val="005507FE"/>
    <w:pPr>
      <w:jc w:val="both"/>
    </w:pPr>
    <w:rPr>
      <w:rFonts w:ascii="CYGaramondR" w:eastAsia="Calibri" w:hAnsi="CYGaramondR" w:cs="CYGaramondR"/>
      <w:lang w:val="sr-Latn-CS"/>
    </w:rPr>
  </w:style>
  <w:style w:type="paragraph" w:styleId="ListParagraph">
    <w:name w:val="List Paragraph"/>
    <w:aliases w:val="Liste 1,List Paragraph1,Viñeta 1"/>
    <w:basedOn w:val="Normal"/>
    <w:link w:val="ListParagraphChar"/>
    <w:uiPriority w:val="34"/>
    <w:qFormat/>
    <w:rsid w:val="006B02AC"/>
    <w:pPr>
      <w:ind w:left="720"/>
      <w:contextualSpacing/>
    </w:pPr>
    <w:rPr>
      <w:b/>
      <w:sz w:val="22"/>
      <w:szCs w:val="22"/>
    </w:rPr>
  </w:style>
  <w:style w:type="character" w:styleId="Hyperlink">
    <w:name w:val="Hyperlink"/>
    <w:basedOn w:val="DefaultParagraphFont"/>
    <w:uiPriority w:val="99"/>
    <w:unhideWhenUsed/>
    <w:rsid w:val="006F50D0"/>
    <w:rPr>
      <w:color w:val="0000FF"/>
      <w:u w:val="single"/>
    </w:rPr>
  </w:style>
  <w:style w:type="character" w:styleId="Strong">
    <w:name w:val="Strong"/>
    <w:basedOn w:val="DefaultParagraphFont"/>
    <w:qFormat/>
    <w:locked/>
    <w:rsid w:val="00E106C5"/>
    <w:rPr>
      <w:b/>
      <w:bCs/>
    </w:rPr>
  </w:style>
  <w:style w:type="character" w:styleId="PageNumber">
    <w:name w:val="page number"/>
    <w:basedOn w:val="DefaultParagraphFont"/>
    <w:rsid w:val="00A932D2"/>
  </w:style>
  <w:style w:type="character" w:customStyle="1" w:styleId="NoSpacingChar">
    <w:name w:val="No Spacing Char"/>
    <w:basedOn w:val="DefaultParagraphFont"/>
    <w:link w:val="NoSpacing"/>
    <w:uiPriority w:val="1"/>
    <w:locked/>
    <w:rsid w:val="002C4B2D"/>
    <w:rPr>
      <w:sz w:val="22"/>
      <w:szCs w:val="22"/>
    </w:rPr>
  </w:style>
  <w:style w:type="paragraph" w:styleId="NoSpacing">
    <w:name w:val="No Spacing"/>
    <w:link w:val="NoSpacingChar"/>
    <w:uiPriority w:val="1"/>
    <w:qFormat/>
    <w:rsid w:val="002C4B2D"/>
    <w:rPr>
      <w:sz w:val="22"/>
      <w:szCs w:val="22"/>
    </w:rPr>
  </w:style>
  <w:style w:type="character" w:styleId="PlaceholderText">
    <w:name w:val="Placeholder Text"/>
    <w:basedOn w:val="DefaultParagraphFont"/>
    <w:semiHidden/>
    <w:rsid w:val="00F30077"/>
    <w:rPr>
      <w:color w:val="808080"/>
    </w:rPr>
  </w:style>
  <w:style w:type="character" w:customStyle="1" w:styleId="Heading4Char">
    <w:name w:val="Heading 4 Char"/>
    <w:aliases w:val="Carattere Char"/>
    <w:basedOn w:val="DefaultParagraphFont"/>
    <w:link w:val="Heading4"/>
    <w:rsid w:val="00BA3FC1"/>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nhideWhenUsed/>
    <w:rsid w:val="00EA73B0"/>
    <w:pPr>
      <w:spacing w:after="120"/>
      <w:ind w:left="283"/>
    </w:pPr>
  </w:style>
  <w:style w:type="character" w:customStyle="1" w:styleId="BodyTextIndentChar">
    <w:name w:val="Body Text Indent Char"/>
    <w:basedOn w:val="DefaultParagraphFont"/>
    <w:link w:val="BodyTextIndent"/>
    <w:rsid w:val="00EA73B0"/>
    <w:rPr>
      <w:sz w:val="24"/>
      <w:szCs w:val="24"/>
    </w:rPr>
  </w:style>
  <w:style w:type="character" w:customStyle="1" w:styleId="CommentTextChar">
    <w:name w:val="Comment Text Char"/>
    <w:basedOn w:val="DefaultParagraphFont"/>
    <w:link w:val="CommentText"/>
    <w:semiHidden/>
    <w:rsid w:val="00E55CB7"/>
    <w:rPr>
      <w:b/>
    </w:rPr>
  </w:style>
  <w:style w:type="paragraph" w:styleId="CommentText">
    <w:name w:val="annotation text"/>
    <w:basedOn w:val="Normal"/>
    <w:link w:val="CommentTextChar"/>
    <w:semiHidden/>
    <w:unhideWhenUsed/>
    <w:qFormat/>
    <w:rsid w:val="00E55CB7"/>
    <w:rPr>
      <w:b/>
      <w:sz w:val="20"/>
      <w:szCs w:val="20"/>
    </w:rPr>
  </w:style>
  <w:style w:type="character" w:customStyle="1" w:styleId="CommentTextChar1">
    <w:name w:val="Comment Text Char1"/>
    <w:basedOn w:val="DefaultParagraphFont"/>
    <w:semiHidden/>
    <w:rsid w:val="00E55CB7"/>
  </w:style>
  <w:style w:type="character" w:customStyle="1" w:styleId="CommentSubjectChar">
    <w:name w:val="Comment Subject Char"/>
    <w:basedOn w:val="CommentTextChar"/>
    <w:link w:val="CommentSubject"/>
    <w:semiHidden/>
    <w:rsid w:val="00E55CB7"/>
    <w:rPr>
      <w:b/>
      <w:bCs/>
    </w:rPr>
  </w:style>
  <w:style w:type="paragraph" w:styleId="CommentSubject">
    <w:name w:val="annotation subject"/>
    <w:basedOn w:val="CommentText"/>
    <w:next w:val="CommentText"/>
    <w:link w:val="CommentSubjectChar"/>
    <w:semiHidden/>
    <w:unhideWhenUsed/>
    <w:rsid w:val="00E55CB7"/>
    <w:rPr>
      <w:bCs/>
    </w:rPr>
  </w:style>
  <w:style w:type="character" w:customStyle="1" w:styleId="CommentSubjectChar1">
    <w:name w:val="Comment Subject Char1"/>
    <w:basedOn w:val="CommentTextChar1"/>
    <w:semiHidden/>
    <w:rsid w:val="00E55CB7"/>
    <w:rPr>
      <w:b/>
      <w:bCs/>
    </w:rPr>
  </w:style>
  <w:style w:type="paragraph" w:styleId="List2">
    <w:name w:val="List 2"/>
    <w:basedOn w:val="Normal"/>
    <w:rsid w:val="00E55CB7"/>
    <w:pPr>
      <w:overflowPunct w:val="0"/>
      <w:autoSpaceDE w:val="0"/>
      <w:autoSpaceDN w:val="0"/>
      <w:adjustRightInd w:val="0"/>
      <w:spacing w:before="240"/>
      <w:ind w:left="720" w:hanging="720"/>
    </w:pPr>
    <w:rPr>
      <w:rFonts w:ascii="Yu Times New Roman" w:hAnsi="Yu Times New Roman"/>
      <w:color w:val="000000"/>
      <w:szCs w:val="20"/>
    </w:rPr>
  </w:style>
  <w:style w:type="paragraph" w:customStyle="1" w:styleId="Avsn3Char">
    <w:name w:val="Avsn3 Char"/>
    <w:basedOn w:val="Normal"/>
    <w:next w:val="Normal"/>
    <w:rsid w:val="00E55CB7"/>
    <w:pPr>
      <w:keepNext/>
      <w:spacing w:before="240" w:after="60"/>
    </w:pPr>
    <w:rPr>
      <w:rFonts w:ascii="Arial Black" w:hAnsi="Arial Black"/>
      <w:color w:val="008000"/>
      <w:kern w:val="24"/>
      <w:lang w:val="sv-SE" w:eastAsia="sv-SE"/>
    </w:rPr>
  </w:style>
  <w:style w:type="character" w:customStyle="1" w:styleId="Heading5Char">
    <w:name w:val="Heading 5 Char"/>
    <w:basedOn w:val="DefaultParagraphFont"/>
    <w:link w:val="Heading5"/>
    <w:rsid w:val="00B76A38"/>
    <w:rPr>
      <w:rFonts w:ascii="Arial" w:hAnsi="Arial"/>
      <w:b/>
      <w:bCs/>
      <w:noProof/>
      <w:sz w:val="24"/>
      <w:lang w:val="sr-Cyrl-CS"/>
    </w:rPr>
  </w:style>
  <w:style w:type="character" w:customStyle="1" w:styleId="Heading6Char">
    <w:name w:val="Heading 6 Char"/>
    <w:basedOn w:val="DefaultParagraphFont"/>
    <w:link w:val="Heading6"/>
    <w:rsid w:val="00B76A38"/>
    <w:rPr>
      <w:rFonts w:ascii="Arial" w:hAnsi="Arial"/>
      <w:b/>
      <w:bCs/>
      <w:noProof/>
      <w:sz w:val="24"/>
      <w:lang w:val="sr-Cyrl-CS"/>
    </w:rPr>
  </w:style>
  <w:style w:type="character" w:customStyle="1" w:styleId="Heading7Char">
    <w:name w:val="Heading 7 Char"/>
    <w:basedOn w:val="DefaultParagraphFont"/>
    <w:link w:val="Heading7"/>
    <w:rsid w:val="00B76A38"/>
    <w:rPr>
      <w:rFonts w:ascii="Arial" w:hAnsi="Arial"/>
      <w:b/>
      <w:bCs/>
      <w:noProof/>
      <w:sz w:val="22"/>
      <w:lang w:val="sr-Cyrl-CS"/>
    </w:rPr>
  </w:style>
  <w:style w:type="character" w:customStyle="1" w:styleId="Heading8Char">
    <w:name w:val="Heading 8 Char"/>
    <w:basedOn w:val="DefaultParagraphFont"/>
    <w:link w:val="Heading8"/>
    <w:rsid w:val="00B76A38"/>
    <w:rPr>
      <w:rFonts w:ascii="Arial" w:hAnsi="Arial"/>
      <w:b/>
      <w:bCs/>
      <w:noProof/>
      <w:sz w:val="24"/>
      <w:u w:val="single"/>
      <w:lang w:val="sr-Cyrl-CS"/>
    </w:rPr>
  </w:style>
  <w:style w:type="character" w:customStyle="1" w:styleId="Heading9Char">
    <w:name w:val="Heading 9 Char"/>
    <w:basedOn w:val="DefaultParagraphFont"/>
    <w:link w:val="Heading9"/>
    <w:rsid w:val="00B76A38"/>
    <w:rPr>
      <w:rFonts w:ascii="Cambria" w:hAnsi="Cambria"/>
      <w:sz w:val="22"/>
      <w:szCs w:val="22"/>
    </w:rPr>
  </w:style>
  <w:style w:type="paragraph" w:styleId="BodyText3">
    <w:name w:val="Body Text 3"/>
    <w:basedOn w:val="Normal"/>
    <w:link w:val="BodyText3Char"/>
    <w:uiPriority w:val="99"/>
    <w:rsid w:val="00B76A38"/>
    <w:pPr>
      <w:spacing w:after="120"/>
    </w:pPr>
    <w:rPr>
      <w:sz w:val="16"/>
      <w:szCs w:val="16"/>
    </w:rPr>
  </w:style>
  <w:style w:type="character" w:customStyle="1" w:styleId="BodyText3Char">
    <w:name w:val="Body Text 3 Char"/>
    <w:basedOn w:val="DefaultParagraphFont"/>
    <w:link w:val="BodyText3"/>
    <w:uiPriority w:val="99"/>
    <w:rsid w:val="00B76A38"/>
    <w:rPr>
      <w:sz w:val="16"/>
      <w:szCs w:val="16"/>
    </w:rPr>
  </w:style>
  <w:style w:type="paragraph" w:styleId="PlainText">
    <w:name w:val="Plain Text"/>
    <w:basedOn w:val="Normal"/>
    <w:link w:val="PlainTextChar"/>
    <w:rsid w:val="00B76A38"/>
    <w:rPr>
      <w:rFonts w:ascii="Courier New" w:hAnsi="Courier New"/>
      <w:sz w:val="20"/>
      <w:szCs w:val="20"/>
    </w:rPr>
  </w:style>
  <w:style w:type="character" w:customStyle="1" w:styleId="PlainTextChar">
    <w:name w:val="Plain Text Char"/>
    <w:basedOn w:val="DefaultParagraphFont"/>
    <w:link w:val="PlainText"/>
    <w:rsid w:val="00B76A38"/>
    <w:rPr>
      <w:rFonts w:ascii="Courier New" w:hAnsi="Courier New"/>
    </w:rPr>
  </w:style>
  <w:style w:type="paragraph" w:styleId="BlockText">
    <w:name w:val="Block Text"/>
    <w:basedOn w:val="Normal"/>
    <w:rsid w:val="00B76A38"/>
    <w:pPr>
      <w:spacing w:after="80" w:line="360" w:lineRule="auto"/>
      <w:ind w:left="851" w:right="283"/>
      <w:jc w:val="center"/>
    </w:pPr>
    <w:rPr>
      <w:rFonts w:ascii="Arial Cirilica" w:hAnsi="Arial Cirilica"/>
      <w:b/>
      <w:i/>
      <w:noProof/>
      <w:sz w:val="28"/>
      <w:szCs w:val="20"/>
      <w:lang w:val="sr-Cyrl-CS"/>
    </w:rPr>
  </w:style>
  <w:style w:type="paragraph" w:styleId="BodyTextIndent2">
    <w:name w:val="Body Text Indent 2"/>
    <w:basedOn w:val="Normal"/>
    <w:link w:val="BodyTextIndent2Char"/>
    <w:rsid w:val="00B76A38"/>
    <w:pPr>
      <w:ind w:left="284" w:firstLine="283"/>
    </w:pPr>
    <w:rPr>
      <w:rFonts w:ascii="Arial" w:hAnsi="Arial"/>
      <w:noProof/>
      <w:szCs w:val="20"/>
      <w:lang w:val="hr-HR"/>
    </w:rPr>
  </w:style>
  <w:style w:type="character" w:customStyle="1" w:styleId="BodyTextIndent2Char">
    <w:name w:val="Body Text Indent 2 Char"/>
    <w:basedOn w:val="DefaultParagraphFont"/>
    <w:link w:val="BodyTextIndent2"/>
    <w:rsid w:val="00B76A38"/>
    <w:rPr>
      <w:rFonts w:ascii="Arial" w:hAnsi="Arial"/>
      <w:noProof/>
      <w:sz w:val="24"/>
      <w:lang w:val="hr-HR"/>
    </w:rPr>
  </w:style>
  <w:style w:type="paragraph" w:styleId="BodyTextIndent3">
    <w:name w:val="Body Text Indent 3"/>
    <w:basedOn w:val="Normal"/>
    <w:link w:val="BodyTextIndent3Char"/>
    <w:rsid w:val="00B76A38"/>
    <w:pPr>
      <w:ind w:left="284"/>
    </w:pPr>
    <w:rPr>
      <w:rFonts w:ascii="Arial" w:hAnsi="Arial"/>
      <w:noProof/>
      <w:szCs w:val="20"/>
      <w:lang w:val="hr-HR"/>
    </w:rPr>
  </w:style>
  <w:style w:type="character" w:customStyle="1" w:styleId="BodyTextIndent3Char">
    <w:name w:val="Body Text Indent 3 Char"/>
    <w:basedOn w:val="DefaultParagraphFont"/>
    <w:link w:val="BodyTextIndent3"/>
    <w:rsid w:val="00B76A38"/>
    <w:rPr>
      <w:rFonts w:ascii="Arial" w:hAnsi="Arial"/>
      <w:noProof/>
      <w:sz w:val="24"/>
      <w:lang w:val="hr-HR"/>
    </w:rPr>
  </w:style>
  <w:style w:type="paragraph" w:customStyle="1" w:styleId="beskrivning">
    <w:name w:val="beskrivning"/>
    <w:basedOn w:val="Normal"/>
    <w:rsid w:val="00B76A38"/>
    <w:rPr>
      <w:noProof/>
      <w:szCs w:val="20"/>
      <w:lang w:val="sv-SE" w:eastAsia="sv-SE"/>
    </w:rPr>
  </w:style>
  <w:style w:type="paragraph" w:customStyle="1" w:styleId="Avsn1">
    <w:name w:val="Avsn1"/>
    <w:basedOn w:val="Normal"/>
    <w:next w:val="Normal"/>
    <w:link w:val="Avsn1Char"/>
    <w:rsid w:val="00B76A38"/>
    <w:pPr>
      <w:keepNext/>
      <w:spacing w:before="240" w:after="60"/>
    </w:pPr>
    <w:rPr>
      <w:rFonts w:ascii="Arial Black" w:hAnsi="Arial Black"/>
      <w:noProof/>
      <w:color w:val="000080"/>
      <w:kern w:val="32"/>
      <w:sz w:val="32"/>
      <w:szCs w:val="20"/>
      <w:lang w:val="sv-SE" w:eastAsia="sv-SE"/>
    </w:rPr>
  </w:style>
  <w:style w:type="paragraph" w:customStyle="1" w:styleId="Avsn2">
    <w:name w:val="Avsn2"/>
    <w:basedOn w:val="Avsn1"/>
    <w:next w:val="Normal"/>
    <w:rsid w:val="00B76A38"/>
    <w:rPr>
      <w:color w:val="008080"/>
      <w:kern w:val="28"/>
      <w:sz w:val="28"/>
      <w:lang w:val="sr-Latn-CS"/>
    </w:rPr>
  </w:style>
  <w:style w:type="paragraph" w:customStyle="1" w:styleId="Avsn3">
    <w:name w:val="Avsn3"/>
    <w:basedOn w:val="Avsn1"/>
    <w:next w:val="Normal"/>
    <w:rsid w:val="00B76A38"/>
    <w:rPr>
      <w:color w:val="008000"/>
      <w:kern w:val="24"/>
      <w:sz w:val="24"/>
    </w:rPr>
  </w:style>
  <w:style w:type="paragraph" w:customStyle="1" w:styleId="Avsn4">
    <w:name w:val="Avsn4"/>
    <w:basedOn w:val="Avsn1"/>
    <w:next w:val="Normal"/>
    <w:link w:val="Avsn4Char"/>
    <w:rsid w:val="00B76A38"/>
    <w:rPr>
      <w:color w:val="800080"/>
      <w:kern w:val="20"/>
      <w:sz w:val="22"/>
    </w:rPr>
  </w:style>
  <w:style w:type="paragraph" w:customStyle="1" w:styleId="citatfrteckingsrubrik">
    <w:name w:val="citatförteckingsrubrik"/>
    <w:basedOn w:val="Normal"/>
    <w:rsid w:val="00B76A38"/>
    <w:pPr>
      <w:numPr>
        <w:numId w:val="1"/>
      </w:numPr>
      <w:tabs>
        <w:tab w:val="clear" w:pos="1492"/>
        <w:tab w:val="left" w:pos="9000"/>
        <w:tab w:val="right" w:pos="9360"/>
      </w:tabs>
      <w:suppressAutoHyphens/>
      <w:ind w:left="0" w:firstLine="0"/>
    </w:pPr>
    <w:rPr>
      <w:noProof/>
      <w:sz w:val="22"/>
      <w:szCs w:val="20"/>
      <w:lang w:eastAsia="sv-SE"/>
    </w:rPr>
  </w:style>
  <w:style w:type="paragraph" w:customStyle="1" w:styleId="Tekstpredmera">
    <w:name w:val="Tekst predmera"/>
    <w:basedOn w:val="ListNumber5"/>
    <w:rsid w:val="00B76A38"/>
    <w:pPr>
      <w:numPr>
        <w:numId w:val="2"/>
      </w:numPr>
      <w:tabs>
        <w:tab w:val="clear" w:pos="644"/>
      </w:tabs>
      <w:ind w:left="1440" w:right="2892" w:firstLine="0"/>
    </w:pPr>
    <w:rPr>
      <w:rFonts w:ascii="Swis721 BT" w:hAnsi="Swis721 BT"/>
      <w:color w:val="000000"/>
      <w:kern w:val="20"/>
      <w:sz w:val="22"/>
      <w:lang w:val="en-US"/>
    </w:rPr>
  </w:style>
  <w:style w:type="paragraph" w:styleId="ListNumber5">
    <w:name w:val="List Number 5"/>
    <w:basedOn w:val="Normal"/>
    <w:rsid w:val="00B76A38"/>
    <w:pPr>
      <w:tabs>
        <w:tab w:val="num" w:pos="1492"/>
      </w:tabs>
      <w:ind w:left="1492" w:hanging="360"/>
    </w:pPr>
    <w:rPr>
      <w:rFonts w:ascii="Yu Times New Roman" w:hAnsi="Yu Times New Roman"/>
      <w:noProof/>
      <w:szCs w:val="20"/>
      <w:lang w:val="sr-Cyrl-CS"/>
    </w:rPr>
  </w:style>
  <w:style w:type="paragraph" w:customStyle="1" w:styleId="Aufzhlung">
    <w:name w:val="Aufzählung"/>
    <w:rsid w:val="00B76A38"/>
    <w:pPr>
      <w:tabs>
        <w:tab w:val="right" w:pos="567"/>
        <w:tab w:val="num" w:pos="644"/>
      </w:tabs>
      <w:spacing w:after="60"/>
      <w:ind w:left="567" w:hanging="283"/>
      <w:jc w:val="both"/>
    </w:pPr>
    <w:rPr>
      <w:rFonts w:ascii="Arial" w:hAnsi="Arial"/>
      <w:snapToGrid w:val="0"/>
      <w:sz w:val="22"/>
      <w:lang w:val="en-GB"/>
    </w:rPr>
  </w:style>
  <w:style w:type="character" w:customStyle="1" w:styleId="FootnoteTextChar">
    <w:name w:val="Footnote Text Char"/>
    <w:basedOn w:val="DefaultParagraphFont"/>
    <w:link w:val="FootnoteText"/>
    <w:rsid w:val="00B76A38"/>
    <w:rPr>
      <w:noProof/>
      <w:lang w:val="sv-SE"/>
    </w:rPr>
  </w:style>
  <w:style w:type="paragraph" w:styleId="FootnoteText">
    <w:name w:val="footnote text"/>
    <w:basedOn w:val="Normal"/>
    <w:link w:val="FootnoteTextChar"/>
    <w:rsid w:val="00B76A38"/>
    <w:rPr>
      <w:noProof/>
      <w:sz w:val="20"/>
      <w:szCs w:val="20"/>
      <w:lang w:val="sv-SE"/>
    </w:rPr>
  </w:style>
  <w:style w:type="character" w:customStyle="1" w:styleId="FootnoteTextChar1">
    <w:name w:val="Footnote Text Char1"/>
    <w:basedOn w:val="DefaultParagraphFont"/>
    <w:uiPriority w:val="99"/>
    <w:semiHidden/>
    <w:rsid w:val="00B76A38"/>
  </w:style>
  <w:style w:type="paragraph" w:customStyle="1" w:styleId="Normal1">
    <w:name w:val="Normal1"/>
    <w:basedOn w:val="Normal"/>
    <w:qFormat/>
    <w:rsid w:val="00B76A38"/>
    <w:rPr>
      <w:color w:val="000000"/>
      <w:sz w:val="20"/>
      <w:szCs w:val="20"/>
      <w:lang w:val="sr-Latn-CS" w:eastAsia="sr-Latn-CS"/>
    </w:rPr>
  </w:style>
  <w:style w:type="character" w:styleId="FollowedHyperlink">
    <w:name w:val="FollowedHyperlink"/>
    <w:basedOn w:val="DefaultParagraphFont"/>
    <w:uiPriority w:val="99"/>
    <w:unhideWhenUsed/>
    <w:rsid w:val="00B76A38"/>
    <w:rPr>
      <w:color w:val="800080"/>
      <w:u w:val="single"/>
    </w:rPr>
  </w:style>
  <w:style w:type="paragraph" w:customStyle="1" w:styleId="font5">
    <w:name w:val="font5"/>
    <w:basedOn w:val="Normal"/>
    <w:rsid w:val="00B76A38"/>
    <w:pPr>
      <w:spacing w:before="100" w:beforeAutospacing="1" w:after="100" w:afterAutospacing="1"/>
    </w:pPr>
    <w:rPr>
      <w:sz w:val="20"/>
      <w:szCs w:val="20"/>
      <w:lang w:val="sr-Latn-CS" w:eastAsia="sr-Latn-CS"/>
    </w:rPr>
  </w:style>
  <w:style w:type="paragraph" w:customStyle="1" w:styleId="font6">
    <w:name w:val="font6"/>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7">
    <w:name w:val="font7"/>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69">
    <w:name w:val="xl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0">
    <w:name w:val="xl70"/>
    <w:basedOn w:val="Normal"/>
    <w:rsid w:val="00B76A38"/>
    <w:pPr>
      <w:spacing w:before="100" w:beforeAutospacing="1" w:after="100" w:afterAutospacing="1"/>
    </w:pPr>
    <w:rPr>
      <w:sz w:val="22"/>
      <w:szCs w:val="22"/>
      <w:lang w:val="sr-Latn-CS" w:eastAsia="sr-Latn-CS"/>
    </w:rPr>
  </w:style>
  <w:style w:type="paragraph" w:customStyle="1" w:styleId="xl71">
    <w:name w:val="xl71"/>
    <w:basedOn w:val="Normal"/>
    <w:rsid w:val="00B76A38"/>
    <w:pPr>
      <w:spacing w:before="100" w:beforeAutospacing="1" w:after="100" w:afterAutospacing="1"/>
      <w:jc w:val="right"/>
    </w:pPr>
    <w:rPr>
      <w:i/>
      <w:iCs/>
      <w:lang w:val="sr-Latn-CS" w:eastAsia="sr-Latn-CS"/>
    </w:rPr>
  </w:style>
  <w:style w:type="paragraph" w:customStyle="1" w:styleId="xl72">
    <w:name w:val="xl72"/>
    <w:basedOn w:val="Normal"/>
    <w:rsid w:val="00B76A38"/>
    <w:pPr>
      <w:spacing w:before="100" w:beforeAutospacing="1" w:after="100" w:afterAutospacing="1"/>
    </w:pPr>
    <w:rPr>
      <w:b/>
      <w:bCs/>
      <w:lang w:val="sr-Latn-CS" w:eastAsia="sr-Latn-CS"/>
    </w:rPr>
  </w:style>
  <w:style w:type="paragraph" w:customStyle="1" w:styleId="xl73">
    <w:name w:val="xl73"/>
    <w:basedOn w:val="Normal"/>
    <w:rsid w:val="00B76A38"/>
    <w:pPr>
      <w:spacing w:before="100" w:beforeAutospacing="1" w:after="100" w:afterAutospacing="1"/>
    </w:pPr>
    <w:rPr>
      <w:i/>
      <w:iCs/>
      <w:lang w:val="sr-Latn-CS" w:eastAsia="sr-Latn-CS"/>
    </w:rPr>
  </w:style>
  <w:style w:type="paragraph" w:customStyle="1" w:styleId="xl74">
    <w:name w:val="xl74"/>
    <w:basedOn w:val="Normal"/>
    <w:rsid w:val="00B76A38"/>
    <w:pPr>
      <w:spacing w:before="100" w:beforeAutospacing="1" w:after="100" w:afterAutospacing="1"/>
      <w:jc w:val="right"/>
    </w:pPr>
    <w:rPr>
      <w:b/>
      <w:bCs/>
      <w:i/>
      <w:iCs/>
      <w:lang w:val="sr-Latn-CS" w:eastAsia="sr-Latn-CS"/>
    </w:rPr>
  </w:style>
  <w:style w:type="paragraph" w:customStyle="1" w:styleId="xl75">
    <w:name w:val="xl75"/>
    <w:basedOn w:val="Normal"/>
    <w:rsid w:val="00B76A38"/>
    <w:pPr>
      <w:spacing w:before="100" w:beforeAutospacing="1" w:after="100" w:afterAutospacing="1"/>
    </w:pPr>
    <w:rPr>
      <w:b/>
      <w:bCs/>
      <w:i/>
      <w:iCs/>
      <w:lang w:val="sr-Latn-CS" w:eastAsia="sr-Latn-CS"/>
    </w:rPr>
  </w:style>
  <w:style w:type="paragraph" w:customStyle="1" w:styleId="xl76">
    <w:name w:val="xl76"/>
    <w:basedOn w:val="Normal"/>
    <w:rsid w:val="00B76A38"/>
    <w:pPr>
      <w:spacing w:before="100" w:beforeAutospacing="1" w:after="100" w:afterAutospacing="1"/>
    </w:pPr>
    <w:rPr>
      <w:b/>
      <w:bCs/>
      <w:lang w:val="sr-Latn-CS" w:eastAsia="sr-Latn-CS"/>
    </w:rPr>
  </w:style>
  <w:style w:type="paragraph" w:customStyle="1" w:styleId="xl77">
    <w:name w:val="xl77"/>
    <w:basedOn w:val="Normal"/>
    <w:rsid w:val="00B76A38"/>
    <w:pPr>
      <w:spacing w:before="100" w:beforeAutospacing="1" w:after="100" w:afterAutospacing="1"/>
    </w:pPr>
    <w:rPr>
      <w:b/>
      <w:bCs/>
      <w:i/>
      <w:iCs/>
      <w:lang w:val="sr-Latn-CS" w:eastAsia="sr-Latn-CS"/>
    </w:rPr>
  </w:style>
  <w:style w:type="paragraph" w:customStyle="1" w:styleId="xl78">
    <w:name w:val="xl78"/>
    <w:basedOn w:val="Normal"/>
    <w:rsid w:val="00B76A38"/>
    <w:pPr>
      <w:pBdr>
        <w:top w:val="single" w:sz="4" w:space="0" w:color="auto"/>
        <w:left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9">
    <w:name w:val="xl7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80">
    <w:name w:val="xl80"/>
    <w:basedOn w:val="Normal"/>
    <w:rsid w:val="00B76A38"/>
    <w:pPr>
      <w:spacing w:before="100" w:beforeAutospacing="1" w:after="100" w:afterAutospacing="1"/>
      <w:jc w:val="right"/>
    </w:pPr>
    <w:rPr>
      <w:rFonts w:ascii="Symbol" w:hAnsi="Symbol"/>
      <w:lang w:val="sr-Latn-CS" w:eastAsia="sr-Latn-CS"/>
    </w:rPr>
  </w:style>
  <w:style w:type="paragraph" w:customStyle="1" w:styleId="xl81">
    <w:name w:val="xl81"/>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82">
    <w:name w:val="xl82"/>
    <w:basedOn w:val="Normal"/>
    <w:rsid w:val="00B76A38"/>
    <w:pPr>
      <w:spacing w:before="100" w:beforeAutospacing="1" w:after="100" w:afterAutospacing="1"/>
    </w:pPr>
    <w:rPr>
      <w:b/>
      <w:bCs/>
      <w:i/>
      <w:iCs/>
      <w:lang w:val="sr-Latn-CS" w:eastAsia="sr-Latn-CS"/>
    </w:rPr>
  </w:style>
  <w:style w:type="paragraph" w:customStyle="1" w:styleId="xl83">
    <w:name w:val="xl83"/>
    <w:basedOn w:val="Normal"/>
    <w:rsid w:val="00B76A38"/>
    <w:pPr>
      <w:spacing w:before="100" w:beforeAutospacing="1" w:after="100" w:afterAutospacing="1"/>
    </w:pPr>
    <w:rPr>
      <w:i/>
      <w:iCs/>
      <w:lang w:val="sr-Latn-CS" w:eastAsia="sr-Latn-CS"/>
    </w:rPr>
  </w:style>
  <w:style w:type="paragraph" w:customStyle="1" w:styleId="xl84">
    <w:name w:val="xl84"/>
    <w:basedOn w:val="Normal"/>
    <w:rsid w:val="00B76A38"/>
    <w:pPr>
      <w:spacing w:before="100" w:beforeAutospacing="1" w:after="100" w:afterAutospacing="1"/>
    </w:pPr>
    <w:rPr>
      <w:lang w:val="sr-Latn-CS" w:eastAsia="sr-Latn-CS"/>
    </w:rPr>
  </w:style>
  <w:style w:type="paragraph" w:customStyle="1" w:styleId="xl85">
    <w:name w:val="xl85"/>
    <w:basedOn w:val="Normal"/>
    <w:rsid w:val="00B76A38"/>
    <w:pPr>
      <w:spacing w:before="100" w:beforeAutospacing="1" w:after="100" w:afterAutospacing="1"/>
      <w:jc w:val="right"/>
    </w:pPr>
    <w:rPr>
      <w:lang w:val="sr-Latn-CS" w:eastAsia="sr-Latn-CS"/>
    </w:rPr>
  </w:style>
  <w:style w:type="paragraph" w:customStyle="1" w:styleId="xl86">
    <w:name w:val="xl86"/>
    <w:basedOn w:val="Normal"/>
    <w:rsid w:val="00B76A38"/>
    <w:pPr>
      <w:spacing w:before="100" w:beforeAutospacing="1" w:after="100" w:afterAutospacing="1"/>
    </w:pPr>
    <w:rPr>
      <w:lang w:val="sr-Latn-CS" w:eastAsia="sr-Latn-CS"/>
    </w:rPr>
  </w:style>
  <w:style w:type="paragraph" w:customStyle="1" w:styleId="xl87">
    <w:name w:val="xl87"/>
    <w:basedOn w:val="Normal"/>
    <w:rsid w:val="00B76A38"/>
    <w:pPr>
      <w:spacing w:before="100" w:beforeAutospacing="1" w:after="100" w:afterAutospacing="1"/>
      <w:jc w:val="center"/>
    </w:pPr>
    <w:rPr>
      <w:lang w:val="sr-Latn-CS" w:eastAsia="sr-Latn-CS"/>
    </w:rPr>
  </w:style>
  <w:style w:type="paragraph" w:customStyle="1" w:styleId="xl89">
    <w:name w:val="xl89"/>
    <w:basedOn w:val="Normal"/>
    <w:rsid w:val="00B76A38"/>
    <w:pPr>
      <w:spacing w:before="100" w:beforeAutospacing="1" w:after="100" w:afterAutospacing="1"/>
    </w:pPr>
    <w:rPr>
      <w:rFonts w:ascii="Arial" w:hAnsi="Arial" w:cs="Arial"/>
      <w:sz w:val="22"/>
      <w:szCs w:val="22"/>
      <w:lang w:val="sr-Latn-CS" w:eastAsia="sr-Latn-CS"/>
    </w:rPr>
  </w:style>
  <w:style w:type="paragraph" w:customStyle="1" w:styleId="xl90">
    <w:name w:val="xl90"/>
    <w:basedOn w:val="Normal"/>
    <w:rsid w:val="00B76A38"/>
    <w:pPr>
      <w:spacing w:before="100" w:beforeAutospacing="1" w:after="100" w:afterAutospacing="1"/>
      <w:jc w:val="right"/>
    </w:pPr>
    <w:rPr>
      <w:lang w:val="sr-Latn-CS" w:eastAsia="sr-Latn-CS"/>
    </w:rPr>
  </w:style>
  <w:style w:type="paragraph" w:customStyle="1" w:styleId="xl91">
    <w:name w:val="xl91"/>
    <w:basedOn w:val="Normal"/>
    <w:rsid w:val="00B76A38"/>
    <w:pPr>
      <w:spacing w:before="100" w:beforeAutospacing="1" w:after="100" w:afterAutospacing="1"/>
    </w:pPr>
    <w:rPr>
      <w:lang w:val="sr-Latn-CS" w:eastAsia="sr-Latn-CS"/>
    </w:rPr>
  </w:style>
  <w:style w:type="paragraph" w:customStyle="1" w:styleId="xl93">
    <w:name w:val="xl9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94">
    <w:name w:val="xl94"/>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95">
    <w:name w:val="xl95"/>
    <w:basedOn w:val="Normal"/>
    <w:rsid w:val="00B76A38"/>
    <w:pPr>
      <w:spacing w:before="100" w:beforeAutospacing="1" w:after="100" w:afterAutospacing="1"/>
      <w:textAlignment w:val="center"/>
    </w:pPr>
    <w:rPr>
      <w:lang w:val="sr-Latn-CS" w:eastAsia="sr-Latn-CS"/>
    </w:rPr>
  </w:style>
  <w:style w:type="paragraph" w:customStyle="1" w:styleId="xl96">
    <w:name w:val="xl96"/>
    <w:basedOn w:val="Normal"/>
    <w:rsid w:val="00B76A38"/>
    <w:pPr>
      <w:spacing w:before="100" w:beforeAutospacing="1" w:after="100" w:afterAutospacing="1"/>
      <w:jc w:val="right"/>
      <w:textAlignment w:val="center"/>
    </w:pPr>
    <w:rPr>
      <w:i/>
      <w:iCs/>
      <w:lang w:val="sr-Latn-CS" w:eastAsia="sr-Latn-CS"/>
    </w:rPr>
  </w:style>
  <w:style w:type="paragraph" w:customStyle="1" w:styleId="xl97">
    <w:name w:val="xl97"/>
    <w:basedOn w:val="Normal"/>
    <w:rsid w:val="00B76A38"/>
    <w:pPr>
      <w:spacing w:before="100" w:beforeAutospacing="1" w:after="100" w:afterAutospacing="1"/>
      <w:textAlignment w:val="center"/>
    </w:pPr>
    <w:rPr>
      <w:b/>
      <w:bCs/>
      <w:lang w:val="sr-Latn-CS" w:eastAsia="sr-Latn-CS"/>
    </w:rPr>
  </w:style>
  <w:style w:type="paragraph" w:customStyle="1" w:styleId="xl98">
    <w:name w:val="xl98"/>
    <w:basedOn w:val="Normal"/>
    <w:rsid w:val="00B76A38"/>
    <w:pPr>
      <w:spacing w:before="100" w:beforeAutospacing="1" w:after="100" w:afterAutospacing="1"/>
      <w:jc w:val="right"/>
      <w:textAlignment w:val="center"/>
    </w:pPr>
    <w:rPr>
      <w:lang w:val="sr-Latn-CS" w:eastAsia="sr-Latn-CS"/>
    </w:rPr>
  </w:style>
  <w:style w:type="paragraph" w:customStyle="1" w:styleId="xl99">
    <w:name w:val="xl99"/>
    <w:basedOn w:val="Normal"/>
    <w:rsid w:val="00B76A38"/>
    <w:pPr>
      <w:spacing w:before="100" w:beforeAutospacing="1" w:after="100" w:afterAutospacing="1"/>
      <w:textAlignment w:val="center"/>
    </w:pPr>
    <w:rPr>
      <w:b/>
      <w:bCs/>
      <w:lang w:val="sr-Latn-CS" w:eastAsia="sr-Latn-CS"/>
    </w:rPr>
  </w:style>
  <w:style w:type="paragraph" w:customStyle="1" w:styleId="xl100">
    <w:name w:val="xl100"/>
    <w:basedOn w:val="Normal"/>
    <w:rsid w:val="00B76A38"/>
    <w:pPr>
      <w:spacing w:before="100" w:beforeAutospacing="1" w:after="100" w:afterAutospacing="1"/>
      <w:jc w:val="center"/>
      <w:textAlignment w:val="center"/>
    </w:pPr>
    <w:rPr>
      <w:lang w:val="sr-Latn-CS" w:eastAsia="sr-Latn-CS"/>
    </w:rPr>
  </w:style>
  <w:style w:type="paragraph" w:customStyle="1" w:styleId="xl101">
    <w:name w:val="xl10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02">
    <w:name w:val="xl1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03">
    <w:name w:val="xl103"/>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04">
    <w:name w:val="xl104"/>
    <w:basedOn w:val="Normal"/>
    <w:rsid w:val="00B76A38"/>
    <w:pPr>
      <w:spacing w:before="100" w:beforeAutospacing="1" w:after="100" w:afterAutospacing="1"/>
      <w:jc w:val="center"/>
      <w:textAlignment w:val="center"/>
    </w:pPr>
    <w:rPr>
      <w:rFonts w:ascii="Symbol" w:hAnsi="Symbol"/>
      <w:lang w:val="sr-Latn-CS" w:eastAsia="sr-Latn-CS"/>
    </w:rPr>
  </w:style>
  <w:style w:type="paragraph" w:customStyle="1" w:styleId="xl105">
    <w:name w:val="xl10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6">
    <w:name w:val="xl106"/>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7">
    <w:name w:val="xl107"/>
    <w:basedOn w:val="Normal"/>
    <w:rsid w:val="00B76A38"/>
    <w:pPr>
      <w:spacing w:before="100" w:beforeAutospacing="1" w:after="100" w:afterAutospacing="1"/>
      <w:textAlignment w:val="center"/>
    </w:pPr>
    <w:rPr>
      <w:lang w:val="sr-Latn-CS" w:eastAsia="sr-Latn-CS"/>
    </w:rPr>
  </w:style>
  <w:style w:type="paragraph" w:customStyle="1" w:styleId="xl108">
    <w:name w:val="xl108"/>
    <w:basedOn w:val="Normal"/>
    <w:rsid w:val="00B76A38"/>
    <w:pPr>
      <w:spacing w:before="100" w:beforeAutospacing="1" w:after="100" w:afterAutospacing="1"/>
      <w:jc w:val="center"/>
      <w:textAlignment w:val="center"/>
    </w:pPr>
    <w:rPr>
      <w:lang w:val="sr-Latn-CS" w:eastAsia="sr-Latn-CS"/>
    </w:rPr>
  </w:style>
  <w:style w:type="paragraph" w:customStyle="1" w:styleId="xl109">
    <w:name w:val="xl109"/>
    <w:basedOn w:val="Normal"/>
    <w:rsid w:val="00B76A38"/>
    <w:pPr>
      <w:spacing w:before="100" w:beforeAutospacing="1" w:after="100" w:afterAutospacing="1"/>
      <w:textAlignment w:val="center"/>
    </w:pPr>
    <w:rPr>
      <w:b/>
      <w:bCs/>
      <w:lang w:val="sr-Latn-CS" w:eastAsia="sr-Latn-CS"/>
    </w:rPr>
  </w:style>
  <w:style w:type="paragraph" w:customStyle="1" w:styleId="xl110">
    <w:name w:val="xl110"/>
    <w:basedOn w:val="Normal"/>
    <w:rsid w:val="00B76A38"/>
    <w:pPr>
      <w:spacing w:before="100" w:beforeAutospacing="1" w:after="100" w:afterAutospacing="1"/>
      <w:textAlignment w:val="center"/>
    </w:pPr>
    <w:rPr>
      <w:b/>
      <w:bCs/>
      <w:i/>
      <w:iCs/>
      <w:lang w:val="sr-Latn-CS" w:eastAsia="sr-Latn-CS"/>
    </w:rPr>
  </w:style>
  <w:style w:type="paragraph" w:customStyle="1" w:styleId="xl111">
    <w:name w:val="xl111"/>
    <w:basedOn w:val="Normal"/>
    <w:rsid w:val="00B76A38"/>
    <w:pPr>
      <w:spacing w:before="100" w:beforeAutospacing="1" w:after="100" w:afterAutospacing="1"/>
      <w:textAlignment w:val="center"/>
    </w:pPr>
    <w:rPr>
      <w:i/>
      <w:iCs/>
      <w:lang w:val="sr-Latn-CS" w:eastAsia="sr-Latn-CS"/>
    </w:rPr>
  </w:style>
  <w:style w:type="paragraph" w:customStyle="1" w:styleId="xl112">
    <w:name w:val="xl112"/>
    <w:basedOn w:val="Normal"/>
    <w:rsid w:val="00B76A38"/>
    <w:pPr>
      <w:spacing w:before="100" w:beforeAutospacing="1" w:after="100" w:afterAutospacing="1"/>
      <w:textAlignment w:val="center"/>
    </w:pPr>
    <w:rPr>
      <w:lang w:val="sr-Latn-CS" w:eastAsia="sr-Latn-CS"/>
    </w:rPr>
  </w:style>
  <w:style w:type="paragraph" w:customStyle="1" w:styleId="xl113">
    <w:name w:val="xl113"/>
    <w:basedOn w:val="Normal"/>
    <w:rsid w:val="00B76A38"/>
    <w:pPr>
      <w:spacing w:before="100" w:beforeAutospacing="1" w:after="100" w:afterAutospacing="1"/>
      <w:textAlignment w:val="center"/>
    </w:pPr>
    <w:rPr>
      <w:b/>
      <w:bCs/>
      <w:i/>
      <w:iCs/>
      <w:lang w:val="sr-Latn-CS" w:eastAsia="sr-Latn-CS"/>
    </w:rPr>
  </w:style>
  <w:style w:type="paragraph" w:customStyle="1" w:styleId="xl114">
    <w:name w:val="xl114"/>
    <w:basedOn w:val="Normal"/>
    <w:rsid w:val="00B76A38"/>
    <w:pPr>
      <w:spacing w:before="100" w:beforeAutospacing="1" w:after="100" w:afterAutospacing="1"/>
      <w:textAlignment w:val="center"/>
    </w:pPr>
    <w:rPr>
      <w:i/>
      <w:iCs/>
      <w:lang w:val="sr-Latn-CS" w:eastAsia="sr-Latn-CS"/>
    </w:rPr>
  </w:style>
  <w:style w:type="paragraph" w:customStyle="1" w:styleId="xl115">
    <w:name w:val="xl115"/>
    <w:basedOn w:val="Normal"/>
    <w:rsid w:val="00B76A38"/>
    <w:pPr>
      <w:spacing w:before="100" w:beforeAutospacing="1" w:after="100" w:afterAutospacing="1"/>
      <w:textAlignment w:val="center"/>
    </w:pPr>
    <w:rPr>
      <w:i/>
      <w:iCs/>
      <w:lang w:val="sr-Latn-CS" w:eastAsia="sr-Latn-CS"/>
    </w:rPr>
  </w:style>
  <w:style w:type="paragraph" w:customStyle="1" w:styleId="xl116">
    <w:name w:val="xl116"/>
    <w:basedOn w:val="Normal"/>
    <w:rsid w:val="00B76A38"/>
    <w:pPr>
      <w:spacing w:before="100" w:beforeAutospacing="1" w:after="100" w:afterAutospacing="1"/>
      <w:textAlignment w:val="center"/>
    </w:pPr>
    <w:rPr>
      <w:lang w:val="sr-Latn-CS" w:eastAsia="sr-Latn-CS"/>
    </w:rPr>
  </w:style>
  <w:style w:type="paragraph" w:customStyle="1" w:styleId="xl117">
    <w:name w:val="xl117"/>
    <w:basedOn w:val="Normal"/>
    <w:rsid w:val="00B76A38"/>
    <w:pPr>
      <w:spacing w:before="100" w:beforeAutospacing="1" w:after="100" w:afterAutospacing="1"/>
      <w:textAlignment w:val="center"/>
    </w:pPr>
    <w:rPr>
      <w:b/>
      <w:bCs/>
      <w:lang w:val="sr-Latn-CS" w:eastAsia="sr-Latn-CS"/>
    </w:rPr>
  </w:style>
  <w:style w:type="paragraph" w:customStyle="1" w:styleId="xl118">
    <w:name w:val="xl118"/>
    <w:basedOn w:val="Normal"/>
    <w:rsid w:val="00B76A38"/>
    <w:pPr>
      <w:spacing w:before="100" w:beforeAutospacing="1" w:after="100" w:afterAutospacing="1"/>
      <w:textAlignment w:val="center"/>
    </w:pPr>
    <w:rPr>
      <w:rFonts w:ascii="Symbol" w:hAnsi="Symbol"/>
      <w:lang w:val="sr-Latn-CS" w:eastAsia="sr-Latn-CS"/>
    </w:rPr>
  </w:style>
  <w:style w:type="paragraph" w:customStyle="1" w:styleId="xl119">
    <w:name w:val="xl119"/>
    <w:basedOn w:val="Normal"/>
    <w:rsid w:val="00B76A38"/>
    <w:pPr>
      <w:spacing w:before="100" w:beforeAutospacing="1" w:after="100" w:afterAutospacing="1"/>
    </w:pPr>
    <w:rPr>
      <w:b/>
      <w:bCs/>
      <w:i/>
      <w:iCs/>
      <w:sz w:val="22"/>
      <w:szCs w:val="22"/>
      <w:lang w:val="sr-Latn-CS" w:eastAsia="sr-Latn-CS"/>
    </w:rPr>
  </w:style>
  <w:style w:type="paragraph" w:customStyle="1" w:styleId="xl120">
    <w:name w:val="xl120"/>
    <w:basedOn w:val="Normal"/>
    <w:rsid w:val="00B76A38"/>
    <w:pPr>
      <w:spacing w:before="100" w:beforeAutospacing="1" w:after="100" w:afterAutospacing="1"/>
    </w:pPr>
    <w:rPr>
      <w:b/>
      <w:bCs/>
      <w:i/>
      <w:iCs/>
      <w:sz w:val="22"/>
      <w:szCs w:val="22"/>
      <w:lang w:val="sr-Latn-CS" w:eastAsia="sr-Latn-CS"/>
    </w:rPr>
  </w:style>
  <w:style w:type="paragraph" w:customStyle="1" w:styleId="xl121">
    <w:name w:val="xl121"/>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22">
    <w:name w:val="xl122"/>
    <w:basedOn w:val="Normal"/>
    <w:rsid w:val="00B76A38"/>
    <w:pPr>
      <w:spacing w:before="100" w:beforeAutospacing="1" w:after="100" w:afterAutospacing="1"/>
      <w:textAlignment w:val="center"/>
    </w:pPr>
    <w:rPr>
      <w:lang w:val="sr-Latn-CS" w:eastAsia="sr-Latn-CS"/>
    </w:rPr>
  </w:style>
  <w:style w:type="paragraph" w:customStyle="1" w:styleId="xl123">
    <w:name w:val="xl123"/>
    <w:basedOn w:val="Normal"/>
    <w:rsid w:val="00B76A38"/>
    <w:pPr>
      <w:spacing w:before="100" w:beforeAutospacing="1" w:after="100" w:afterAutospacing="1"/>
      <w:ind w:firstLineChars="100" w:firstLine="100"/>
    </w:pPr>
    <w:rPr>
      <w:lang w:val="sr-Latn-CS" w:eastAsia="sr-Latn-CS"/>
    </w:rPr>
  </w:style>
  <w:style w:type="paragraph" w:customStyle="1" w:styleId="xl124">
    <w:name w:val="xl124"/>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25">
    <w:name w:val="xl12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27">
    <w:name w:val="xl127"/>
    <w:basedOn w:val="Normal"/>
    <w:rsid w:val="00B76A38"/>
    <w:pPr>
      <w:pBdr>
        <w:top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128">
    <w:name w:val="xl128"/>
    <w:basedOn w:val="Normal"/>
    <w:rsid w:val="00B76A38"/>
    <w:pPr>
      <w:pBdr>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29">
    <w:name w:val="xl129"/>
    <w:basedOn w:val="Normal"/>
    <w:rsid w:val="00B76A38"/>
    <w:pPr>
      <w:spacing w:before="100" w:beforeAutospacing="1" w:after="100" w:afterAutospacing="1"/>
      <w:jc w:val="center"/>
    </w:pPr>
    <w:rPr>
      <w:lang w:val="sr-Latn-CS" w:eastAsia="sr-Latn-CS"/>
    </w:rPr>
  </w:style>
  <w:style w:type="paragraph" w:customStyle="1" w:styleId="xl130">
    <w:name w:val="xl130"/>
    <w:basedOn w:val="Normal"/>
    <w:rsid w:val="00B76A38"/>
    <w:pPr>
      <w:pBdr>
        <w:bottom w:val="single" w:sz="4" w:space="0" w:color="auto"/>
        <w:right w:val="single" w:sz="4" w:space="0" w:color="auto"/>
      </w:pBdr>
      <w:spacing w:before="100" w:beforeAutospacing="1" w:after="100" w:afterAutospacing="1"/>
    </w:pPr>
    <w:rPr>
      <w:lang w:val="sr-Latn-CS" w:eastAsia="sr-Latn-CS"/>
    </w:rPr>
  </w:style>
  <w:style w:type="paragraph" w:customStyle="1" w:styleId="xl131">
    <w:name w:val="xl13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32">
    <w:name w:val="xl13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3">
    <w:name w:val="xl133"/>
    <w:basedOn w:val="Normal"/>
    <w:rsid w:val="00B76A38"/>
    <w:pPr>
      <w:pBdr>
        <w:bottom w:val="single" w:sz="4" w:space="0" w:color="auto"/>
      </w:pBdr>
      <w:spacing w:before="100" w:beforeAutospacing="1" w:after="100" w:afterAutospacing="1"/>
    </w:pPr>
    <w:rPr>
      <w:lang w:val="sr-Latn-CS" w:eastAsia="sr-Latn-CS"/>
    </w:rPr>
  </w:style>
  <w:style w:type="paragraph" w:customStyle="1" w:styleId="xl134">
    <w:name w:val="xl134"/>
    <w:basedOn w:val="Normal"/>
    <w:rsid w:val="00B76A38"/>
    <w:pPr>
      <w:pBdr>
        <w:right w:val="single" w:sz="4" w:space="0" w:color="auto"/>
      </w:pBdr>
      <w:spacing w:before="100" w:beforeAutospacing="1" w:after="100" w:afterAutospacing="1"/>
      <w:jc w:val="center"/>
    </w:pPr>
    <w:rPr>
      <w:lang w:val="sr-Latn-CS" w:eastAsia="sr-Latn-CS"/>
    </w:rPr>
  </w:style>
  <w:style w:type="paragraph" w:customStyle="1" w:styleId="xl135">
    <w:name w:val="xl135"/>
    <w:basedOn w:val="Normal"/>
    <w:rsid w:val="00B76A38"/>
    <w:pPr>
      <w:pBdr>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6">
    <w:name w:val="xl136"/>
    <w:basedOn w:val="Normal"/>
    <w:rsid w:val="00B76A38"/>
    <w:pPr>
      <w:pBdr>
        <w:bottom w:val="single" w:sz="4" w:space="0" w:color="auto"/>
      </w:pBdr>
      <w:spacing w:before="100" w:beforeAutospacing="1" w:after="100" w:afterAutospacing="1"/>
    </w:pPr>
    <w:rPr>
      <w:lang w:val="sr-Latn-CS" w:eastAsia="sr-Latn-CS"/>
    </w:rPr>
  </w:style>
  <w:style w:type="paragraph" w:customStyle="1" w:styleId="xl137">
    <w:name w:val="xl137"/>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8">
    <w:name w:val="xl1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0">
    <w:name w:val="xl14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1">
    <w:name w:val="xl14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2">
    <w:name w:val="xl142"/>
    <w:basedOn w:val="Normal"/>
    <w:rsid w:val="00B76A38"/>
    <w:pPr>
      <w:spacing w:before="100" w:beforeAutospacing="1" w:after="100" w:afterAutospacing="1"/>
      <w:jc w:val="center"/>
    </w:pPr>
    <w:rPr>
      <w:lang w:val="sr-Latn-CS" w:eastAsia="sr-Latn-CS"/>
    </w:rPr>
  </w:style>
  <w:style w:type="paragraph" w:customStyle="1" w:styleId="xl143">
    <w:name w:val="xl143"/>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4">
    <w:name w:val="xl144"/>
    <w:basedOn w:val="Normal"/>
    <w:rsid w:val="00B76A38"/>
    <w:pPr>
      <w:spacing w:before="100" w:beforeAutospacing="1" w:after="100" w:afterAutospacing="1"/>
      <w:textAlignment w:val="center"/>
    </w:pPr>
    <w:rPr>
      <w:b/>
      <w:bCs/>
      <w:i/>
      <w:iCs/>
      <w:lang w:val="sr-Latn-CS" w:eastAsia="sr-Latn-CS"/>
    </w:rPr>
  </w:style>
  <w:style w:type="paragraph" w:customStyle="1" w:styleId="xl145">
    <w:name w:val="xl145"/>
    <w:basedOn w:val="Normal"/>
    <w:rsid w:val="00B76A38"/>
    <w:pPr>
      <w:pBdr>
        <w:left w:val="single" w:sz="4" w:space="0" w:color="auto"/>
        <w:bottom w:val="single" w:sz="4" w:space="0" w:color="auto"/>
      </w:pBdr>
      <w:spacing w:before="100" w:beforeAutospacing="1" w:after="100" w:afterAutospacing="1"/>
    </w:pPr>
    <w:rPr>
      <w:lang w:val="sr-Latn-CS" w:eastAsia="sr-Latn-CS"/>
    </w:rPr>
  </w:style>
  <w:style w:type="paragraph" w:customStyle="1" w:styleId="xl146">
    <w:name w:val="xl14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7">
    <w:name w:val="xl14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148">
    <w:name w:val="xl148"/>
    <w:basedOn w:val="Normal"/>
    <w:rsid w:val="00B76A38"/>
    <w:pPr>
      <w:pBdr>
        <w:top w:val="single" w:sz="8" w:space="0" w:color="auto"/>
        <w:bottom w:val="single" w:sz="8" w:space="0" w:color="auto"/>
      </w:pBdr>
      <w:spacing w:before="100" w:beforeAutospacing="1" w:after="100" w:afterAutospacing="1"/>
      <w:jc w:val="center"/>
      <w:textAlignment w:val="center"/>
    </w:pPr>
    <w:rPr>
      <w:i/>
      <w:iCs/>
      <w:lang w:val="sr-Latn-CS" w:eastAsia="sr-Latn-CS"/>
    </w:rPr>
  </w:style>
  <w:style w:type="paragraph" w:customStyle="1" w:styleId="xl149">
    <w:name w:val="xl149"/>
    <w:basedOn w:val="Normal"/>
    <w:rsid w:val="00B76A38"/>
    <w:pPr>
      <w:pBdr>
        <w:top w:val="single" w:sz="4" w:space="0" w:color="auto"/>
        <w:bottom w:val="single" w:sz="4" w:space="0" w:color="auto"/>
      </w:pBdr>
      <w:spacing w:before="100" w:beforeAutospacing="1" w:after="100" w:afterAutospacing="1"/>
      <w:jc w:val="center"/>
      <w:textAlignment w:val="center"/>
    </w:pPr>
    <w:rPr>
      <w:b/>
      <w:bCs/>
      <w:i/>
      <w:iCs/>
      <w:lang w:val="sr-Latn-CS" w:eastAsia="sr-Latn-CS"/>
    </w:rPr>
  </w:style>
  <w:style w:type="paragraph" w:customStyle="1" w:styleId="xl150">
    <w:name w:val="xl150"/>
    <w:basedOn w:val="Normal"/>
    <w:rsid w:val="00B76A38"/>
    <w:pPr>
      <w:spacing w:before="100" w:beforeAutospacing="1" w:after="100" w:afterAutospacing="1"/>
      <w:jc w:val="center"/>
      <w:textAlignment w:val="center"/>
    </w:pPr>
    <w:rPr>
      <w:b/>
      <w:bCs/>
      <w:lang w:val="sr-Latn-CS" w:eastAsia="sr-Latn-CS"/>
    </w:rPr>
  </w:style>
  <w:style w:type="paragraph" w:customStyle="1" w:styleId="xl151">
    <w:name w:val="xl151"/>
    <w:basedOn w:val="Normal"/>
    <w:rsid w:val="00B76A38"/>
    <w:pPr>
      <w:pBdr>
        <w:top w:val="single" w:sz="8" w:space="0" w:color="auto"/>
        <w:left w:val="single" w:sz="8" w:space="6" w:color="auto"/>
        <w:bottom w:val="single" w:sz="8" w:space="0" w:color="auto"/>
        <w:right w:val="single" w:sz="8" w:space="0" w:color="auto"/>
      </w:pBdr>
      <w:spacing w:before="100" w:beforeAutospacing="1" w:after="100" w:afterAutospacing="1"/>
      <w:ind w:firstLineChars="100" w:firstLine="100"/>
    </w:pPr>
    <w:rPr>
      <w:i/>
      <w:iCs/>
      <w:sz w:val="22"/>
      <w:szCs w:val="22"/>
      <w:lang w:val="sr-Latn-CS" w:eastAsia="sr-Latn-CS"/>
    </w:rPr>
  </w:style>
  <w:style w:type="paragraph" w:customStyle="1" w:styleId="xl152">
    <w:name w:val="xl15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sr-Latn-CS" w:eastAsia="sr-Latn-CS"/>
    </w:rPr>
  </w:style>
  <w:style w:type="paragraph" w:customStyle="1" w:styleId="xl153">
    <w:name w:val="xl153"/>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i/>
      <w:iCs/>
      <w:lang w:val="sr-Latn-CS" w:eastAsia="sr-Latn-CS"/>
    </w:rPr>
  </w:style>
  <w:style w:type="paragraph" w:customStyle="1" w:styleId="xl154">
    <w:name w:val="xl154"/>
    <w:basedOn w:val="Normal"/>
    <w:rsid w:val="00B76A38"/>
    <w:pPr>
      <w:pBdr>
        <w:top w:val="single" w:sz="4" w:space="0" w:color="auto"/>
        <w:left w:val="single" w:sz="4" w:space="0" w:color="auto"/>
        <w:right w:val="single" w:sz="4" w:space="0" w:color="auto"/>
      </w:pBdr>
      <w:spacing w:before="100" w:beforeAutospacing="1" w:after="100" w:afterAutospacing="1"/>
      <w:jc w:val="center"/>
    </w:pPr>
    <w:rPr>
      <w:lang w:val="sr-Latn-CS" w:eastAsia="sr-Latn-CS"/>
    </w:rPr>
  </w:style>
  <w:style w:type="paragraph" w:customStyle="1" w:styleId="xl155">
    <w:name w:val="xl155"/>
    <w:basedOn w:val="Normal"/>
    <w:rsid w:val="00B76A38"/>
    <w:pPr>
      <w:pBdr>
        <w:top w:val="single" w:sz="4" w:space="0" w:color="auto"/>
        <w:left w:val="single" w:sz="4" w:space="0" w:color="auto"/>
        <w:bottom w:val="single" w:sz="4" w:space="0" w:color="auto"/>
      </w:pBdr>
      <w:spacing w:before="100" w:beforeAutospacing="1" w:after="100" w:afterAutospacing="1"/>
    </w:pPr>
    <w:rPr>
      <w:lang w:val="sr-Latn-CS" w:eastAsia="sr-Latn-CS"/>
    </w:rPr>
  </w:style>
  <w:style w:type="paragraph" w:customStyle="1" w:styleId="xl156">
    <w:name w:val="xl15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57">
    <w:name w:val="xl157"/>
    <w:basedOn w:val="Normal"/>
    <w:rsid w:val="00B76A38"/>
    <w:pPr>
      <w:spacing w:before="100" w:beforeAutospacing="1" w:after="100" w:afterAutospacing="1"/>
      <w:ind w:firstLineChars="200" w:firstLine="200"/>
    </w:pPr>
    <w:rPr>
      <w:lang w:val="sr-Latn-CS" w:eastAsia="sr-Latn-CS"/>
    </w:rPr>
  </w:style>
  <w:style w:type="paragraph" w:customStyle="1" w:styleId="xl158">
    <w:name w:val="xl158"/>
    <w:basedOn w:val="Normal"/>
    <w:rsid w:val="00B76A38"/>
    <w:pPr>
      <w:pBdr>
        <w:top w:val="single" w:sz="4" w:space="0" w:color="auto"/>
        <w:bottom w:val="single" w:sz="4" w:space="0" w:color="auto"/>
      </w:pBdr>
      <w:spacing w:before="100" w:beforeAutospacing="1" w:after="100" w:afterAutospacing="1"/>
    </w:pPr>
    <w:rPr>
      <w:lang w:val="sr-Latn-CS" w:eastAsia="sr-Latn-CS"/>
    </w:rPr>
  </w:style>
  <w:style w:type="paragraph" w:customStyle="1" w:styleId="xl159">
    <w:name w:val="xl159"/>
    <w:basedOn w:val="Normal"/>
    <w:rsid w:val="00B76A38"/>
    <w:pPr>
      <w:spacing w:before="100" w:beforeAutospacing="1" w:after="100" w:afterAutospacing="1"/>
      <w:jc w:val="right"/>
    </w:pPr>
    <w:rPr>
      <w:color w:val="0000FF"/>
      <w:lang w:val="sr-Latn-CS" w:eastAsia="sr-Latn-CS"/>
    </w:rPr>
  </w:style>
  <w:style w:type="paragraph" w:customStyle="1" w:styleId="xl160">
    <w:name w:val="xl160"/>
    <w:basedOn w:val="Normal"/>
    <w:rsid w:val="00B76A38"/>
    <w:pPr>
      <w:spacing w:before="100" w:beforeAutospacing="1" w:after="100" w:afterAutospacing="1"/>
    </w:pPr>
    <w:rPr>
      <w:color w:val="0000FF"/>
      <w:lang w:val="sr-Latn-CS" w:eastAsia="sr-Latn-CS"/>
    </w:rPr>
  </w:style>
  <w:style w:type="paragraph" w:customStyle="1" w:styleId="xl161">
    <w:name w:val="xl161"/>
    <w:basedOn w:val="Normal"/>
    <w:rsid w:val="00B76A38"/>
    <w:pPr>
      <w:spacing w:before="100" w:beforeAutospacing="1" w:after="100" w:afterAutospacing="1"/>
    </w:pPr>
    <w:rPr>
      <w:color w:val="0000FF"/>
      <w:lang w:val="sr-Latn-CS" w:eastAsia="sr-Latn-CS"/>
    </w:rPr>
  </w:style>
  <w:style w:type="paragraph" w:customStyle="1" w:styleId="xl162">
    <w:name w:val="xl162"/>
    <w:basedOn w:val="Normal"/>
    <w:rsid w:val="00B76A38"/>
    <w:pPr>
      <w:spacing w:before="100" w:beforeAutospacing="1" w:after="100" w:afterAutospacing="1"/>
      <w:jc w:val="center"/>
    </w:pPr>
    <w:rPr>
      <w:color w:val="0000FF"/>
      <w:lang w:val="sr-Latn-CS" w:eastAsia="sr-Latn-CS"/>
    </w:rPr>
  </w:style>
  <w:style w:type="paragraph" w:customStyle="1" w:styleId="xl163">
    <w:name w:val="xl163"/>
    <w:basedOn w:val="Normal"/>
    <w:rsid w:val="00B76A38"/>
    <w:pPr>
      <w:spacing w:before="100" w:beforeAutospacing="1" w:after="100" w:afterAutospacing="1"/>
      <w:jc w:val="right"/>
    </w:pPr>
    <w:rPr>
      <w:color w:val="0000FF"/>
      <w:lang w:val="sr-Latn-CS" w:eastAsia="sr-Latn-CS"/>
    </w:rPr>
  </w:style>
  <w:style w:type="paragraph" w:customStyle="1" w:styleId="xl164">
    <w:name w:val="xl164"/>
    <w:basedOn w:val="Normal"/>
    <w:rsid w:val="00B76A38"/>
    <w:pPr>
      <w:spacing w:before="100" w:beforeAutospacing="1" w:after="100" w:afterAutospacing="1"/>
      <w:ind w:firstLineChars="100" w:firstLine="100"/>
    </w:pPr>
    <w:rPr>
      <w:color w:val="0000FF"/>
      <w:lang w:val="sr-Latn-CS" w:eastAsia="sr-Latn-CS"/>
    </w:rPr>
  </w:style>
  <w:style w:type="paragraph" w:customStyle="1" w:styleId="xl165">
    <w:name w:val="xl165"/>
    <w:basedOn w:val="Normal"/>
    <w:rsid w:val="00B76A38"/>
    <w:pPr>
      <w:spacing w:before="100" w:beforeAutospacing="1" w:after="100" w:afterAutospacing="1"/>
      <w:ind w:firstLineChars="200" w:firstLine="200"/>
    </w:pPr>
    <w:rPr>
      <w:color w:val="0000FF"/>
      <w:lang w:val="sr-Latn-CS" w:eastAsia="sr-Latn-CS"/>
    </w:rPr>
  </w:style>
  <w:style w:type="paragraph" w:customStyle="1" w:styleId="xl166">
    <w:name w:val="xl166"/>
    <w:basedOn w:val="Normal"/>
    <w:rsid w:val="00B76A38"/>
    <w:pPr>
      <w:spacing w:before="100" w:beforeAutospacing="1" w:after="100" w:afterAutospacing="1"/>
      <w:ind w:firstLineChars="300" w:firstLine="300"/>
    </w:pPr>
    <w:rPr>
      <w:color w:val="0000FF"/>
      <w:lang w:val="sr-Latn-CS" w:eastAsia="sr-Latn-CS"/>
    </w:rPr>
  </w:style>
  <w:style w:type="paragraph" w:customStyle="1" w:styleId="xl167">
    <w:name w:val="xl16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lang w:val="sr-Latn-CS" w:eastAsia="sr-Latn-CS"/>
    </w:rPr>
  </w:style>
  <w:style w:type="paragraph" w:customStyle="1" w:styleId="xl168">
    <w:name w:val="xl168"/>
    <w:basedOn w:val="Normal"/>
    <w:rsid w:val="00B76A38"/>
    <w:pPr>
      <w:pBdr>
        <w:top w:val="single" w:sz="8" w:space="0" w:color="auto"/>
        <w:bottom w:val="single" w:sz="8" w:space="0" w:color="auto"/>
      </w:pBdr>
      <w:spacing w:before="100" w:beforeAutospacing="1" w:after="100" w:afterAutospacing="1"/>
      <w:jc w:val="center"/>
      <w:textAlignment w:val="center"/>
    </w:pPr>
    <w:rPr>
      <w:b/>
      <w:bCs/>
      <w:lang w:val="sr-Latn-CS" w:eastAsia="sr-Latn-CS"/>
    </w:rPr>
  </w:style>
  <w:style w:type="paragraph" w:customStyle="1" w:styleId="xl169">
    <w:name w:val="xl1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0">
    <w:name w:val="xl170"/>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71">
    <w:name w:val="xl17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2">
    <w:name w:val="xl172"/>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73">
    <w:name w:val="xl17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4">
    <w:name w:val="xl174"/>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5">
    <w:name w:val="xl17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6">
    <w:name w:val="xl176"/>
    <w:basedOn w:val="Normal"/>
    <w:rsid w:val="00B76A38"/>
    <w:pPr>
      <w:pBdr>
        <w:top w:val="single" w:sz="4" w:space="0" w:color="auto"/>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7">
    <w:name w:val="xl177"/>
    <w:basedOn w:val="Normal"/>
    <w:rsid w:val="00B76A38"/>
    <w:pPr>
      <w:pBdr>
        <w:top w:val="single" w:sz="4" w:space="0"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8">
    <w:name w:val="xl178"/>
    <w:basedOn w:val="Normal"/>
    <w:rsid w:val="00B76A38"/>
    <w:pPr>
      <w:pBdr>
        <w:top w:val="single" w:sz="4" w:space="0" w:color="auto"/>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179">
    <w:name w:val="xl179"/>
    <w:basedOn w:val="Normal"/>
    <w:rsid w:val="00B76A38"/>
    <w:pPr>
      <w:pBdr>
        <w:left w:val="single" w:sz="4" w:space="0" w:color="auto"/>
      </w:pBdr>
      <w:spacing w:before="100" w:beforeAutospacing="1" w:after="100" w:afterAutospacing="1"/>
      <w:jc w:val="center"/>
      <w:textAlignment w:val="center"/>
    </w:pPr>
    <w:rPr>
      <w:lang w:val="sr-Latn-CS" w:eastAsia="sr-Latn-CS"/>
    </w:rPr>
  </w:style>
  <w:style w:type="paragraph" w:customStyle="1" w:styleId="xl180">
    <w:name w:val="xl18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1">
    <w:name w:val="xl181"/>
    <w:basedOn w:val="Normal"/>
    <w:rsid w:val="00B76A38"/>
    <w:pPr>
      <w:pBdr>
        <w:top w:val="single" w:sz="4" w:space="0" w:color="auto"/>
        <w:bottom w:val="single" w:sz="4" w:space="0" w:color="auto"/>
      </w:pBdr>
      <w:spacing w:before="100" w:beforeAutospacing="1" w:after="100" w:afterAutospacing="1"/>
      <w:jc w:val="center"/>
    </w:pPr>
    <w:rPr>
      <w:lang w:val="sr-Latn-CS" w:eastAsia="sr-Latn-CS"/>
    </w:rPr>
  </w:style>
  <w:style w:type="paragraph" w:customStyle="1" w:styleId="xl182">
    <w:name w:val="xl18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3">
    <w:name w:val="xl183"/>
    <w:basedOn w:val="Normal"/>
    <w:rsid w:val="00B76A38"/>
    <w:pPr>
      <w:pBdr>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4">
    <w:name w:val="xl184"/>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5">
    <w:name w:val="xl185"/>
    <w:basedOn w:val="Normal"/>
    <w:rsid w:val="00B76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sr-Latn-CS" w:eastAsia="sr-Latn-CS"/>
    </w:rPr>
  </w:style>
  <w:style w:type="paragraph" w:customStyle="1" w:styleId="xl186">
    <w:name w:val="xl186"/>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87">
    <w:name w:val="xl187"/>
    <w:basedOn w:val="Normal"/>
    <w:rsid w:val="00B76A38"/>
    <w:pPr>
      <w:spacing w:before="100" w:beforeAutospacing="1" w:after="100" w:afterAutospacing="1"/>
      <w:jc w:val="right"/>
      <w:textAlignment w:val="center"/>
    </w:pPr>
    <w:rPr>
      <w:lang w:val="sr-Latn-CS" w:eastAsia="sr-Latn-CS"/>
    </w:rPr>
  </w:style>
  <w:style w:type="paragraph" w:customStyle="1" w:styleId="xl188">
    <w:name w:val="xl188"/>
    <w:basedOn w:val="Normal"/>
    <w:rsid w:val="00B76A38"/>
    <w:pPr>
      <w:pBdr>
        <w:top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89">
    <w:name w:val="xl189"/>
    <w:basedOn w:val="Normal"/>
    <w:rsid w:val="00B76A38"/>
    <w:pPr>
      <w:shd w:val="clear" w:color="000000" w:fill="FFFF99"/>
      <w:spacing w:before="100" w:beforeAutospacing="1" w:after="100" w:afterAutospacing="1"/>
    </w:pPr>
    <w:rPr>
      <w:lang w:val="sr-Latn-CS" w:eastAsia="sr-Latn-CS"/>
    </w:rPr>
  </w:style>
  <w:style w:type="paragraph" w:customStyle="1" w:styleId="xl190">
    <w:name w:val="xl190"/>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1">
    <w:name w:val="xl19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192">
    <w:name w:val="xl19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93">
    <w:name w:val="xl193"/>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4">
    <w:name w:val="xl194"/>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5">
    <w:name w:val="xl19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6">
    <w:name w:val="xl19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7">
    <w:name w:val="xl19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8">
    <w:name w:val="xl198"/>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9">
    <w:name w:val="xl199"/>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00">
    <w:name w:val="xl20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01">
    <w:name w:val="xl201"/>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2">
    <w:name w:val="xl2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3">
    <w:name w:val="xl20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04">
    <w:name w:val="xl204"/>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5">
    <w:name w:val="xl205"/>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6">
    <w:name w:val="xl206"/>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07">
    <w:name w:val="xl207"/>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08">
    <w:name w:val="xl208"/>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09">
    <w:name w:val="xl20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10">
    <w:name w:val="xl21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11">
    <w:name w:val="xl211"/>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2">
    <w:name w:val="xl212"/>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3">
    <w:name w:val="xl213"/>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14">
    <w:name w:val="xl214"/>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15">
    <w:name w:val="xl215"/>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16">
    <w:name w:val="xl216"/>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7">
    <w:name w:val="xl217"/>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8">
    <w:name w:val="xl218"/>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19">
    <w:name w:val="xl219"/>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20">
    <w:name w:val="xl220"/>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21">
    <w:name w:val="xl221"/>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2">
    <w:name w:val="xl222"/>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3">
    <w:name w:val="xl223"/>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24">
    <w:name w:val="xl224"/>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5">
    <w:name w:val="xl225"/>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6">
    <w:name w:val="xl226"/>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27">
    <w:name w:val="xl227"/>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68">
    <w:name w:val="xl68"/>
    <w:basedOn w:val="Normal"/>
    <w:rsid w:val="00B76A38"/>
    <w:pPr>
      <w:spacing w:before="100" w:beforeAutospacing="1" w:after="100" w:afterAutospacing="1"/>
    </w:pPr>
    <w:rPr>
      <w:sz w:val="22"/>
      <w:szCs w:val="22"/>
      <w:lang w:val="sr-Latn-CS" w:eastAsia="sr-Latn-CS"/>
    </w:rPr>
  </w:style>
  <w:style w:type="paragraph" w:customStyle="1" w:styleId="xl92">
    <w:name w:val="xl92"/>
    <w:basedOn w:val="Normal"/>
    <w:rsid w:val="00B76A38"/>
    <w:pPr>
      <w:spacing w:before="100" w:beforeAutospacing="1" w:after="100" w:afterAutospacing="1"/>
      <w:textAlignment w:val="center"/>
    </w:pPr>
    <w:rPr>
      <w:b/>
      <w:bCs/>
      <w:lang w:val="sr-Latn-CS" w:eastAsia="sr-Latn-CS"/>
    </w:rPr>
  </w:style>
  <w:style w:type="paragraph" w:customStyle="1" w:styleId="xl126">
    <w:name w:val="xl126"/>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9">
    <w:name w:val="xl13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28">
    <w:name w:val="xl228"/>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9">
    <w:name w:val="xl229"/>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30">
    <w:name w:val="xl230"/>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font8">
    <w:name w:val="font8"/>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9">
    <w:name w:val="font9"/>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88">
    <w:name w:val="xl88"/>
    <w:basedOn w:val="Normal"/>
    <w:rsid w:val="00B76A38"/>
    <w:pPr>
      <w:spacing w:before="100" w:beforeAutospacing="1" w:after="100" w:afterAutospacing="1"/>
    </w:pPr>
    <w:rPr>
      <w:lang w:val="sr-Latn-CS" w:eastAsia="sr-Latn-CS"/>
    </w:rPr>
  </w:style>
  <w:style w:type="paragraph" w:customStyle="1" w:styleId="xl231">
    <w:name w:val="xl231"/>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2">
    <w:name w:val="xl232"/>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3">
    <w:name w:val="xl233"/>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4">
    <w:name w:val="xl234"/>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5">
    <w:name w:val="xl23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6">
    <w:name w:val="xl23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7">
    <w:name w:val="xl23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8">
    <w:name w:val="xl2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9">
    <w:name w:val="xl23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40">
    <w:name w:val="xl24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41">
    <w:name w:val="xl241"/>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42">
    <w:name w:val="xl242"/>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43">
    <w:name w:val="xl24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44">
    <w:name w:val="xl244"/>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5">
    <w:name w:val="xl245"/>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6">
    <w:name w:val="xl246"/>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47">
    <w:name w:val="xl247"/>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48">
    <w:name w:val="xl248"/>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49">
    <w:name w:val="xl249"/>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0">
    <w:name w:val="xl250"/>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1">
    <w:name w:val="xl251"/>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52">
    <w:name w:val="xl252"/>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3">
    <w:name w:val="xl253"/>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54">
    <w:name w:val="xl254"/>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55">
    <w:name w:val="xl255"/>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6">
    <w:name w:val="xl256"/>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7">
    <w:name w:val="xl257"/>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58">
    <w:name w:val="xl258"/>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9">
    <w:name w:val="xl259"/>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60">
    <w:name w:val="xl260"/>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1">
    <w:name w:val="xl261"/>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2">
    <w:name w:val="xl262"/>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3">
    <w:name w:val="xl263"/>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4">
    <w:name w:val="xl264"/>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65">
    <w:name w:val="xl265"/>
    <w:basedOn w:val="Normal"/>
    <w:rsid w:val="00B76A38"/>
    <w:pPr>
      <w:pBdr>
        <w:bottom w:val="single" w:sz="4" w:space="0" w:color="auto"/>
      </w:pBdr>
      <w:spacing w:before="100" w:beforeAutospacing="1" w:after="100" w:afterAutospacing="1"/>
      <w:jc w:val="center"/>
    </w:pPr>
    <w:rPr>
      <w:lang w:val="sr-Latn-CS" w:eastAsia="sr-Latn-CS"/>
    </w:rPr>
  </w:style>
  <w:style w:type="paragraph" w:customStyle="1" w:styleId="xl266">
    <w:name w:val="xl26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67">
    <w:name w:val="xl267"/>
    <w:basedOn w:val="Normal"/>
    <w:rsid w:val="00B76A38"/>
    <w:pPr>
      <w:pBdr>
        <w:bottom w:val="single" w:sz="4" w:space="0" w:color="auto"/>
      </w:pBdr>
      <w:spacing w:before="100" w:beforeAutospacing="1" w:after="100" w:afterAutospacing="1"/>
      <w:jc w:val="right"/>
    </w:pPr>
    <w:rPr>
      <w:lang w:val="sr-Latn-CS" w:eastAsia="sr-Latn-CS"/>
    </w:rPr>
  </w:style>
  <w:style w:type="paragraph" w:customStyle="1" w:styleId="xl268">
    <w:name w:val="xl268"/>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69">
    <w:name w:val="xl269"/>
    <w:basedOn w:val="Normal"/>
    <w:rsid w:val="00B76A38"/>
    <w:pPr>
      <w:pBdr>
        <w:top w:val="single" w:sz="4" w:space="0" w:color="auto"/>
        <w:left w:val="single" w:sz="4" w:space="0" w:color="auto"/>
        <w:bottom w:val="double" w:sz="6" w:space="0" w:color="auto"/>
      </w:pBdr>
      <w:spacing w:before="100" w:beforeAutospacing="1" w:after="100" w:afterAutospacing="1"/>
      <w:jc w:val="right"/>
    </w:pPr>
    <w:rPr>
      <w:lang w:val="sr-Latn-CS" w:eastAsia="sr-Latn-CS"/>
    </w:rPr>
  </w:style>
  <w:style w:type="paragraph" w:customStyle="1" w:styleId="xl270">
    <w:name w:val="xl270"/>
    <w:basedOn w:val="Normal"/>
    <w:rsid w:val="00B76A38"/>
    <w:pPr>
      <w:pBdr>
        <w:top w:val="single" w:sz="4" w:space="0" w:color="auto"/>
        <w:bottom w:val="double" w:sz="6" w:space="0" w:color="auto"/>
        <w:right w:val="single" w:sz="4" w:space="0" w:color="auto"/>
      </w:pBdr>
      <w:spacing w:before="100" w:beforeAutospacing="1" w:after="100" w:afterAutospacing="1"/>
      <w:jc w:val="right"/>
    </w:pPr>
    <w:rPr>
      <w:lang w:val="sr-Latn-CS" w:eastAsia="sr-Latn-CS"/>
    </w:rPr>
  </w:style>
  <w:style w:type="paragraph" w:customStyle="1" w:styleId="xl271">
    <w:name w:val="xl27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72">
    <w:name w:val="xl27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73">
    <w:name w:val="xl273"/>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4">
    <w:name w:val="xl274"/>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5">
    <w:name w:val="xl275"/>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6">
    <w:name w:val="xl27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7">
    <w:name w:val="xl277"/>
    <w:basedOn w:val="Normal"/>
    <w:rsid w:val="00B76A38"/>
    <w:pPr>
      <w:pBdr>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278">
    <w:name w:val="xl278"/>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279">
    <w:name w:val="xl279"/>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280">
    <w:name w:val="xl28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81">
    <w:name w:val="xl281"/>
    <w:basedOn w:val="Normal"/>
    <w:rsid w:val="00B76A3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2">
    <w:name w:val="xl282"/>
    <w:basedOn w:val="Normal"/>
    <w:rsid w:val="00B76A3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3">
    <w:name w:val="xl283"/>
    <w:basedOn w:val="Normal"/>
    <w:rsid w:val="00B76A38"/>
    <w:pPr>
      <w:pBdr>
        <w:top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font10">
    <w:name w:val="font10"/>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xl63">
    <w:name w:val="xl63"/>
    <w:basedOn w:val="Normal"/>
    <w:rsid w:val="00B76A38"/>
    <w:pPr>
      <w:spacing w:before="100" w:beforeAutospacing="1" w:after="100" w:afterAutospacing="1"/>
    </w:pPr>
    <w:rPr>
      <w:rFonts w:ascii="Arial" w:hAnsi="Arial" w:cs="Arial"/>
      <w:lang w:val="sr-Latn-CS" w:eastAsia="sr-Latn-CS"/>
    </w:rPr>
  </w:style>
  <w:style w:type="paragraph" w:customStyle="1" w:styleId="xl64">
    <w:name w:val="xl64"/>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5">
    <w:name w:val="xl65"/>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6">
    <w:name w:val="xl66"/>
    <w:basedOn w:val="Normal"/>
    <w:rsid w:val="00B76A38"/>
    <w:pPr>
      <w:spacing w:before="100" w:beforeAutospacing="1" w:after="100" w:afterAutospacing="1"/>
      <w:jc w:val="center"/>
    </w:pPr>
    <w:rPr>
      <w:rFonts w:ascii="Arial" w:hAnsi="Arial" w:cs="Arial"/>
      <w:sz w:val="22"/>
      <w:szCs w:val="22"/>
      <w:lang w:val="sr-Latn-CS" w:eastAsia="sr-Latn-CS"/>
    </w:rPr>
  </w:style>
  <w:style w:type="paragraph" w:customStyle="1" w:styleId="xl67">
    <w:name w:val="xl67"/>
    <w:basedOn w:val="Normal"/>
    <w:rsid w:val="00B76A38"/>
    <w:pPr>
      <w:spacing w:before="100" w:beforeAutospacing="1" w:after="100" w:afterAutospacing="1"/>
      <w:jc w:val="center"/>
    </w:pPr>
    <w:rPr>
      <w:rFonts w:ascii="Arial" w:hAnsi="Arial" w:cs="Arial"/>
      <w:sz w:val="18"/>
      <w:szCs w:val="18"/>
      <w:lang w:val="sr-Latn-CS" w:eastAsia="sr-Latn-CS"/>
    </w:rPr>
  </w:style>
  <w:style w:type="paragraph" w:customStyle="1" w:styleId="xl284">
    <w:name w:val="xl284"/>
    <w:basedOn w:val="Normal"/>
    <w:rsid w:val="00B76A38"/>
    <w:pPr>
      <w:pBdr>
        <w:top w:val="single" w:sz="8" w:space="0" w:color="auto"/>
        <w:bottom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5">
    <w:name w:val="xl285"/>
    <w:basedOn w:val="Normal"/>
    <w:rsid w:val="00B76A38"/>
    <w:pPr>
      <w:pBdr>
        <w:top w:val="single" w:sz="8" w:space="0" w:color="auto"/>
        <w:bottom w:val="single" w:sz="8" w:space="0" w:color="auto"/>
        <w:right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6">
    <w:name w:val="xl286"/>
    <w:basedOn w:val="Normal"/>
    <w:rsid w:val="00B76A38"/>
    <w:pPr>
      <w:pBdr>
        <w:top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87">
    <w:name w:val="xl287"/>
    <w:basedOn w:val="Normal"/>
    <w:rsid w:val="00B76A38"/>
    <w:pPr>
      <w:pBdr>
        <w:top w:val="single" w:sz="8" w:space="0" w:color="auto"/>
        <w:bottom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8">
    <w:name w:val="xl288"/>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9">
    <w:name w:val="xl289"/>
    <w:basedOn w:val="Normal"/>
    <w:rsid w:val="00B76A38"/>
    <w:pPr>
      <w:pBdr>
        <w:top w:val="single" w:sz="8" w:space="0" w:color="auto"/>
        <w:left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0">
    <w:name w:val="xl290"/>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1">
    <w:name w:val="xl291"/>
    <w:basedOn w:val="Normal"/>
    <w:rsid w:val="00B76A38"/>
    <w:pPr>
      <w:pBdr>
        <w:top w:val="single" w:sz="8" w:space="0" w:color="auto"/>
        <w:bottom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2">
    <w:name w:val="xl292"/>
    <w:basedOn w:val="Normal"/>
    <w:rsid w:val="00B76A38"/>
    <w:pPr>
      <w:pBdr>
        <w:top w:val="single" w:sz="8" w:space="0" w:color="auto"/>
        <w:bottom w:val="single" w:sz="8" w:space="0" w:color="auto"/>
        <w:right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3">
    <w:name w:val="xl293"/>
    <w:basedOn w:val="Normal"/>
    <w:rsid w:val="00B76A38"/>
    <w:pPr>
      <w:pBdr>
        <w:top w:val="single" w:sz="4" w:space="0" w:color="auto"/>
        <w:left w:val="single" w:sz="4" w:space="0" w:color="auto"/>
        <w:bottom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4">
    <w:name w:val="xl294"/>
    <w:basedOn w:val="Normal"/>
    <w:rsid w:val="00B76A38"/>
    <w:pPr>
      <w:pBdr>
        <w:top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5">
    <w:name w:val="xl295"/>
    <w:basedOn w:val="Normal"/>
    <w:rsid w:val="00B76A38"/>
    <w:pPr>
      <w:pBdr>
        <w:top w:val="single" w:sz="8" w:space="0" w:color="auto"/>
        <w:left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6">
    <w:name w:val="xl296"/>
    <w:basedOn w:val="Normal"/>
    <w:rsid w:val="00B76A38"/>
    <w:pPr>
      <w:pBdr>
        <w:top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7">
    <w:name w:val="xl297"/>
    <w:basedOn w:val="Normal"/>
    <w:rsid w:val="00B76A38"/>
    <w:pPr>
      <w:pBdr>
        <w:top w:val="single" w:sz="8" w:space="0" w:color="auto"/>
        <w:bottom w:val="single" w:sz="8" w:space="0" w:color="auto"/>
        <w:right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8">
    <w:name w:val="xl298"/>
    <w:basedOn w:val="Normal"/>
    <w:rsid w:val="00B76A38"/>
    <w:pPr>
      <w:pBdr>
        <w:top w:val="double" w:sz="6" w:space="0" w:color="auto"/>
        <w:left w:val="double" w:sz="6" w:space="0" w:color="auto"/>
        <w:bottom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299">
    <w:name w:val="xl299"/>
    <w:basedOn w:val="Normal"/>
    <w:rsid w:val="00B76A38"/>
    <w:pPr>
      <w:pBdr>
        <w:top w:val="double" w:sz="6" w:space="0" w:color="auto"/>
        <w:bottom w:val="double" w:sz="6" w:space="0" w:color="auto"/>
        <w:right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300">
    <w:name w:val="xl300"/>
    <w:basedOn w:val="Normal"/>
    <w:rsid w:val="00B76A38"/>
    <w:pPr>
      <w:pBdr>
        <w:left w:val="single" w:sz="4" w:space="14"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301">
    <w:name w:val="xl301"/>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302">
    <w:name w:val="xl302"/>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303">
    <w:name w:val="xl303"/>
    <w:basedOn w:val="Normal"/>
    <w:rsid w:val="00B76A38"/>
    <w:pPr>
      <w:pBdr>
        <w:left w:val="single" w:sz="4" w:space="0" w:color="auto"/>
        <w:bottom w:val="single" w:sz="4" w:space="0" w:color="auto"/>
      </w:pBdr>
      <w:shd w:val="clear" w:color="000000" w:fill="993300"/>
      <w:spacing w:before="100" w:beforeAutospacing="1" w:after="100" w:afterAutospacing="1"/>
      <w:jc w:val="right"/>
    </w:pPr>
    <w:rPr>
      <w:lang w:val="sr-Latn-CS" w:eastAsia="sr-Latn-CS"/>
    </w:rPr>
  </w:style>
  <w:style w:type="paragraph" w:customStyle="1" w:styleId="xl304">
    <w:name w:val="xl304"/>
    <w:basedOn w:val="Normal"/>
    <w:rsid w:val="00B76A38"/>
    <w:pPr>
      <w:pBdr>
        <w:bottom w:val="single" w:sz="4" w:space="0" w:color="auto"/>
        <w:right w:val="single" w:sz="4" w:space="0" w:color="auto"/>
      </w:pBdr>
      <w:shd w:val="clear" w:color="000000" w:fill="993300"/>
      <w:spacing w:before="100" w:beforeAutospacing="1" w:after="100" w:afterAutospacing="1"/>
      <w:jc w:val="right"/>
    </w:pPr>
    <w:rPr>
      <w:lang w:val="sr-Latn-CS" w:eastAsia="sr-Latn-CS"/>
    </w:rPr>
  </w:style>
  <w:style w:type="paragraph" w:customStyle="1" w:styleId="xl305">
    <w:name w:val="xl305"/>
    <w:basedOn w:val="Normal"/>
    <w:rsid w:val="00B76A38"/>
    <w:pPr>
      <w:pBdr>
        <w:left w:val="single" w:sz="4" w:space="0" w:color="auto"/>
        <w:bottom w:val="single" w:sz="4" w:space="0" w:color="auto"/>
      </w:pBdr>
      <w:shd w:val="clear" w:color="000000" w:fill="CCFFFF"/>
      <w:spacing w:before="100" w:beforeAutospacing="1" w:after="100" w:afterAutospacing="1"/>
      <w:jc w:val="center"/>
    </w:pPr>
    <w:rPr>
      <w:lang w:val="sr-Latn-CS" w:eastAsia="sr-Latn-CS"/>
    </w:rPr>
  </w:style>
  <w:style w:type="paragraph" w:customStyle="1" w:styleId="xl306">
    <w:name w:val="xl306"/>
    <w:basedOn w:val="Normal"/>
    <w:rsid w:val="00B76A38"/>
    <w:pPr>
      <w:pBdr>
        <w:bottom w:val="single" w:sz="4" w:space="0" w:color="auto"/>
        <w:right w:val="single" w:sz="4" w:space="0" w:color="auto"/>
      </w:pBdr>
      <w:shd w:val="clear" w:color="000000" w:fill="CCFFFF"/>
      <w:spacing w:before="100" w:beforeAutospacing="1" w:after="100" w:afterAutospacing="1"/>
      <w:jc w:val="center"/>
    </w:pPr>
    <w:rPr>
      <w:lang w:val="sr-Latn-CS" w:eastAsia="sr-Latn-CS"/>
    </w:rPr>
  </w:style>
  <w:style w:type="paragraph" w:customStyle="1" w:styleId="xl307">
    <w:name w:val="xl307"/>
    <w:basedOn w:val="Normal"/>
    <w:rsid w:val="00B76A38"/>
    <w:pPr>
      <w:pBdr>
        <w:top w:val="single" w:sz="4" w:space="0" w:color="auto"/>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08">
    <w:name w:val="xl308"/>
    <w:basedOn w:val="Normal"/>
    <w:rsid w:val="00B76A38"/>
    <w:pPr>
      <w:pBdr>
        <w:top w:val="single" w:sz="4" w:space="0" w:color="auto"/>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xl309">
    <w:name w:val="xl309"/>
    <w:basedOn w:val="Normal"/>
    <w:rsid w:val="00B76A38"/>
    <w:pPr>
      <w:pBdr>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10">
    <w:name w:val="xl310"/>
    <w:basedOn w:val="Normal"/>
    <w:rsid w:val="00B76A38"/>
    <w:pPr>
      <w:pBdr>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font11">
    <w:name w:val="font11"/>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font12">
    <w:name w:val="font12"/>
    <w:basedOn w:val="Normal"/>
    <w:rsid w:val="00B76A38"/>
    <w:pPr>
      <w:spacing w:before="100" w:beforeAutospacing="1" w:after="100" w:afterAutospacing="1"/>
    </w:pPr>
    <w:rPr>
      <w:rFonts w:ascii="Arial" w:hAnsi="Arial" w:cs="Arial"/>
      <w:b/>
      <w:bCs/>
      <w:sz w:val="20"/>
      <w:szCs w:val="20"/>
      <w:u w:val="single"/>
      <w:lang w:val="sr-Latn-CS" w:eastAsia="sr-Latn-CS"/>
    </w:rPr>
  </w:style>
  <w:style w:type="paragraph" w:customStyle="1" w:styleId="Default">
    <w:name w:val="Default"/>
    <w:rsid w:val="00367865"/>
    <w:pPr>
      <w:autoSpaceDE w:val="0"/>
      <w:autoSpaceDN w:val="0"/>
      <w:adjustRightInd w:val="0"/>
    </w:pPr>
    <w:rPr>
      <w:color w:val="000000"/>
      <w:sz w:val="24"/>
      <w:szCs w:val="24"/>
      <w:lang w:val="sr-Latn-CS" w:eastAsia="sr-Latn-CS"/>
    </w:rPr>
  </w:style>
  <w:style w:type="paragraph" w:styleId="TOC1">
    <w:name w:val="toc 1"/>
    <w:aliases w:val="Sadrzaj engleski"/>
    <w:basedOn w:val="Normal"/>
    <w:next w:val="Normal"/>
    <w:qFormat/>
    <w:locked/>
    <w:rsid w:val="00367865"/>
    <w:pPr>
      <w:tabs>
        <w:tab w:val="right" w:pos="7609"/>
      </w:tabs>
      <w:spacing w:before="120"/>
    </w:pPr>
    <w:rPr>
      <w:rFonts w:ascii="Arial" w:hAnsi="Arial"/>
      <w:b/>
      <w:sz w:val="22"/>
      <w:szCs w:val="20"/>
      <w:lang w:val="sv-SE" w:eastAsia="sv-SE"/>
    </w:rPr>
  </w:style>
  <w:style w:type="paragraph" w:styleId="TOC2">
    <w:name w:val="toc 2"/>
    <w:basedOn w:val="Normal"/>
    <w:next w:val="Normal"/>
    <w:locked/>
    <w:rsid w:val="00367865"/>
    <w:pPr>
      <w:tabs>
        <w:tab w:val="right" w:pos="7609"/>
      </w:tabs>
      <w:spacing w:before="40"/>
      <w:ind w:left="198"/>
    </w:pPr>
    <w:rPr>
      <w:b/>
      <w:sz w:val="22"/>
      <w:szCs w:val="20"/>
      <w:lang w:val="sv-SE" w:eastAsia="sv-SE"/>
    </w:rPr>
  </w:style>
  <w:style w:type="paragraph" w:styleId="TOC3">
    <w:name w:val="toc 3"/>
    <w:basedOn w:val="Normal"/>
    <w:next w:val="Normal"/>
    <w:locked/>
    <w:rsid w:val="00367865"/>
    <w:pPr>
      <w:tabs>
        <w:tab w:val="right" w:pos="7609"/>
      </w:tabs>
      <w:spacing w:before="20"/>
      <w:ind w:left="403"/>
    </w:pPr>
    <w:rPr>
      <w:sz w:val="22"/>
      <w:szCs w:val="20"/>
      <w:lang w:val="sv-SE" w:eastAsia="sv-SE"/>
    </w:rPr>
  </w:style>
  <w:style w:type="paragraph" w:styleId="Revision">
    <w:name w:val="Revision"/>
    <w:hidden/>
    <w:uiPriority w:val="99"/>
    <w:semiHidden/>
    <w:rsid w:val="00367865"/>
    <w:rPr>
      <w:sz w:val="24"/>
      <w:szCs w:val="24"/>
    </w:rPr>
  </w:style>
  <w:style w:type="character" w:customStyle="1" w:styleId="Heading4Char1">
    <w:name w:val="Heading 4 Char1"/>
    <w:aliases w:val="Heading 4 Char Char,Heading 4 Char Char1"/>
    <w:basedOn w:val="Avsn4Char"/>
    <w:rsid w:val="00367865"/>
    <w:rPr>
      <w:rFonts w:ascii="Arial Black" w:hAnsi="Arial Black"/>
      <w:noProof/>
      <w:color w:val="800080"/>
      <w:kern w:val="20"/>
      <w:sz w:val="22"/>
      <w:lang w:val="sv-SE" w:eastAsia="sv-SE"/>
    </w:rPr>
  </w:style>
  <w:style w:type="paragraph" w:customStyle="1" w:styleId="Avsn5">
    <w:name w:val="Avsn5"/>
    <w:basedOn w:val="Avsn1"/>
    <w:next w:val="Normal"/>
    <w:rsid w:val="00367865"/>
    <w:rPr>
      <w:noProof w:val="0"/>
    </w:rPr>
  </w:style>
  <w:style w:type="character" w:customStyle="1" w:styleId="Bred">
    <w:name w:val="Bred"/>
    <w:basedOn w:val="DefaultParagraphFont"/>
    <w:rsid w:val="00367865"/>
    <w:rPr>
      <w:rFonts w:ascii="Dutch Roman 10pt" w:hAnsi="Dutch Roman 10pt" w:cs="Dutch Roman 10pt"/>
      <w:sz w:val="20"/>
      <w:szCs w:val="20"/>
      <w:lang w:val="en-US"/>
    </w:rPr>
  </w:style>
  <w:style w:type="paragraph" w:styleId="Closing">
    <w:name w:val="Closing"/>
    <w:basedOn w:val="Normal"/>
    <w:link w:val="ClosingChar"/>
    <w:rsid w:val="00367865"/>
    <w:pPr>
      <w:ind w:left="4252"/>
    </w:pPr>
    <w:rPr>
      <w:sz w:val="22"/>
      <w:szCs w:val="22"/>
      <w:lang w:val="sv-SE" w:eastAsia="sv-SE"/>
    </w:rPr>
  </w:style>
  <w:style w:type="character" w:customStyle="1" w:styleId="ClosingChar">
    <w:name w:val="Closing Char"/>
    <w:basedOn w:val="DefaultParagraphFont"/>
    <w:link w:val="Closing"/>
    <w:rsid w:val="00367865"/>
    <w:rPr>
      <w:sz w:val="22"/>
      <w:szCs w:val="22"/>
      <w:lang w:val="sv-SE" w:eastAsia="sv-SE"/>
    </w:rPr>
  </w:style>
  <w:style w:type="paragraph" w:customStyle="1" w:styleId="innehll1">
    <w:name w:val="innehåll 1"/>
    <w:basedOn w:val="Normal"/>
    <w:rsid w:val="00367865"/>
    <w:pPr>
      <w:tabs>
        <w:tab w:val="left" w:leader="dot" w:pos="9000"/>
        <w:tab w:val="right" w:pos="9360"/>
      </w:tabs>
      <w:suppressAutoHyphens/>
      <w:spacing w:before="480"/>
      <w:ind w:left="720" w:right="720" w:hanging="720"/>
    </w:pPr>
    <w:rPr>
      <w:sz w:val="22"/>
      <w:szCs w:val="22"/>
      <w:lang w:eastAsia="sv-SE"/>
    </w:rPr>
  </w:style>
  <w:style w:type="paragraph" w:customStyle="1" w:styleId="innehll2">
    <w:name w:val="innehåll 2"/>
    <w:basedOn w:val="Normal"/>
    <w:rsid w:val="00367865"/>
    <w:pPr>
      <w:tabs>
        <w:tab w:val="left" w:leader="dot" w:pos="9000"/>
        <w:tab w:val="right" w:pos="9360"/>
      </w:tabs>
      <w:suppressAutoHyphens/>
      <w:ind w:left="1440" w:right="720" w:hanging="720"/>
    </w:pPr>
    <w:rPr>
      <w:sz w:val="22"/>
      <w:szCs w:val="22"/>
      <w:lang w:eastAsia="sv-SE"/>
    </w:rPr>
  </w:style>
  <w:style w:type="paragraph" w:customStyle="1" w:styleId="innehll3">
    <w:name w:val="innehåll 3"/>
    <w:basedOn w:val="Normal"/>
    <w:rsid w:val="00367865"/>
    <w:pPr>
      <w:tabs>
        <w:tab w:val="left" w:leader="dot" w:pos="9000"/>
        <w:tab w:val="right" w:pos="9360"/>
      </w:tabs>
      <w:suppressAutoHyphens/>
      <w:ind w:left="2160" w:right="720" w:hanging="720"/>
    </w:pPr>
    <w:rPr>
      <w:sz w:val="22"/>
      <w:szCs w:val="22"/>
      <w:lang w:eastAsia="sv-SE"/>
    </w:rPr>
  </w:style>
  <w:style w:type="paragraph" w:customStyle="1" w:styleId="innehll4">
    <w:name w:val="innehåll 4"/>
    <w:basedOn w:val="Normal"/>
    <w:rsid w:val="00367865"/>
    <w:pPr>
      <w:tabs>
        <w:tab w:val="left" w:leader="dot" w:pos="9000"/>
        <w:tab w:val="right" w:pos="9360"/>
      </w:tabs>
      <w:suppressAutoHyphens/>
      <w:ind w:left="2880" w:right="720" w:hanging="720"/>
    </w:pPr>
    <w:rPr>
      <w:sz w:val="22"/>
      <w:szCs w:val="22"/>
      <w:lang w:eastAsia="sv-SE"/>
    </w:rPr>
  </w:style>
  <w:style w:type="paragraph" w:customStyle="1" w:styleId="innehll5">
    <w:name w:val="innehåll 5"/>
    <w:basedOn w:val="Normal"/>
    <w:rsid w:val="00367865"/>
    <w:pPr>
      <w:tabs>
        <w:tab w:val="left" w:leader="dot" w:pos="9000"/>
        <w:tab w:val="right" w:pos="9360"/>
      </w:tabs>
      <w:suppressAutoHyphens/>
      <w:ind w:left="3600" w:right="720" w:hanging="720"/>
    </w:pPr>
    <w:rPr>
      <w:sz w:val="22"/>
      <w:szCs w:val="22"/>
      <w:lang w:eastAsia="sv-SE"/>
    </w:rPr>
  </w:style>
  <w:style w:type="paragraph" w:customStyle="1" w:styleId="innehll6">
    <w:name w:val="innehåll 6"/>
    <w:basedOn w:val="Normal"/>
    <w:rsid w:val="00367865"/>
    <w:pPr>
      <w:tabs>
        <w:tab w:val="left" w:pos="9000"/>
        <w:tab w:val="right" w:pos="9360"/>
      </w:tabs>
      <w:suppressAutoHyphens/>
      <w:ind w:left="720" w:hanging="720"/>
    </w:pPr>
    <w:rPr>
      <w:sz w:val="22"/>
      <w:szCs w:val="22"/>
      <w:lang w:eastAsia="sv-SE"/>
    </w:rPr>
  </w:style>
  <w:style w:type="paragraph" w:customStyle="1" w:styleId="innehll7">
    <w:name w:val="innehåll 7"/>
    <w:basedOn w:val="Normal"/>
    <w:rsid w:val="00367865"/>
    <w:pPr>
      <w:suppressAutoHyphens/>
      <w:ind w:left="720" w:hanging="720"/>
    </w:pPr>
    <w:rPr>
      <w:sz w:val="22"/>
      <w:szCs w:val="22"/>
      <w:lang w:eastAsia="sv-SE"/>
    </w:rPr>
  </w:style>
  <w:style w:type="paragraph" w:customStyle="1" w:styleId="innehll8">
    <w:name w:val="innehåll 8"/>
    <w:basedOn w:val="Normal"/>
    <w:rsid w:val="00367865"/>
    <w:pPr>
      <w:tabs>
        <w:tab w:val="left" w:pos="9000"/>
        <w:tab w:val="right" w:pos="9360"/>
      </w:tabs>
      <w:suppressAutoHyphens/>
      <w:ind w:left="720" w:hanging="720"/>
    </w:pPr>
    <w:rPr>
      <w:sz w:val="22"/>
      <w:szCs w:val="22"/>
      <w:lang w:eastAsia="sv-SE"/>
    </w:rPr>
  </w:style>
  <w:style w:type="paragraph" w:customStyle="1" w:styleId="innehll9">
    <w:name w:val="innehåll 9"/>
    <w:basedOn w:val="Normal"/>
    <w:rsid w:val="00367865"/>
    <w:pPr>
      <w:tabs>
        <w:tab w:val="left" w:leader="dot" w:pos="9000"/>
        <w:tab w:val="right" w:pos="9360"/>
      </w:tabs>
      <w:suppressAutoHyphens/>
      <w:ind w:left="720" w:hanging="720"/>
    </w:pPr>
    <w:rPr>
      <w:sz w:val="22"/>
      <w:szCs w:val="22"/>
      <w:lang w:eastAsia="sv-SE"/>
    </w:rPr>
  </w:style>
  <w:style w:type="paragraph" w:styleId="Index1">
    <w:name w:val="index 1"/>
    <w:basedOn w:val="Normal"/>
    <w:next w:val="Normal"/>
    <w:autoRedefine/>
    <w:rsid w:val="00367865"/>
    <w:pPr>
      <w:tabs>
        <w:tab w:val="left" w:leader="dot" w:pos="9000"/>
        <w:tab w:val="right" w:pos="9360"/>
      </w:tabs>
      <w:suppressAutoHyphens/>
      <w:ind w:left="1440" w:right="720" w:hanging="1440"/>
    </w:pPr>
    <w:rPr>
      <w:sz w:val="22"/>
      <w:szCs w:val="22"/>
      <w:lang w:eastAsia="sv-SE"/>
    </w:rPr>
  </w:style>
  <w:style w:type="paragraph" w:styleId="Index2">
    <w:name w:val="index 2"/>
    <w:basedOn w:val="Normal"/>
    <w:next w:val="Normal"/>
    <w:autoRedefine/>
    <w:rsid w:val="00367865"/>
    <w:pPr>
      <w:tabs>
        <w:tab w:val="left" w:leader="dot" w:pos="9000"/>
        <w:tab w:val="right" w:pos="9360"/>
      </w:tabs>
      <w:suppressAutoHyphens/>
      <w:ind w:left="1440" w:right="720" w:hanging="720"/>
    </w:pPr>
    <w:rPr>
      <w:sz w:val="22"/>
      <w:szCs w:val="22"/>
      <w:lang w:eastAsia="sv-SE"/>
    </w:rPr>
  </w:style>
  <w:style w:type="character" w:customStyle="1" w:styleId="EquationCaption0">
    <w:name w:val="_Equation Caption"/>
    <w:rsid w:val="00367865"/>
  </w:style>
  <w:style w:type="paragraph" w:customStyle="1" w:styleId="Asterisk">
    <w:name w:val="Asterisk"/>
    <w:basedOn w:val="Normal"/>
    <w:rsid w:val="00367865"/>
    <w:pPr>
      <w:tabs>
        <w:tab w:val="left" w:pos="2552"/>
        <w:tab w:val="right" w:pos="3686"/>
      </w:tabs>
      <w:ind w:left="283" w:hanging="283"/>
    </w:pPr>
    <w:rPr>
      <w:lang w:val="nb-NO" w:eastAsia="sv-SE"/>
    </w:rPr>
  </w:style>
  <w:style w:type="paragraph" w:styleId="TOC4">
    <w:name w:val="toc 4"/>
    <w:basedOn w:val="Normal"/>
    <w:next w:val="Normal"/>
    <w:autoRedefine/>
    <w:locked/>
    <w:rsid w:val="00367865"/>
    <w:pPr>
      <w:tabs>
        <w:tab w:val="right" w:pos="7609"/>
      </w:tabs>
      <w:ind w:left="601"/>
    </w:pPr>
    <w:rPr>
      <w:sz w:val="22"/>
      <w:szCs w:val="22"/>
      <w:lang w:val="sv-SE" w:eastAsia="sv-SE"/>
    </w:rPr>
  </w:style>
  <w:style w:type="paragraph" w:styleId="TOC5">
    <w:name w:val="toc 5"/>
    <w:basedOn w:val="Normal"/>
    <w:next w:val="Normal"/>
    <w:autoRedefine/>
    <w:locked/>
    <w:rsid w:val="00367865"/>
    <w:pPr>
      <w:tabs>
        <w:tab w:val="right" w:pos="7609"/>
      </w:tabs>
      <w:ind w:left="800"/>
    </w:pPr>
    <w:rPr>
      <w:sz w:val="22"/>
      <w:szCs w:val="22"/>
      <w:lang w:val="sv-SE" w:eastAsia="sv-SE"/>
    </w:rPr>
  </w:style>
  <w:style w:type="paragraph" w:styleId="TOC6">
    <w:name w:val="toc 6"/>
    <w:basedOn w:val="Normal"/>
    <w:next w:val="Normal"/>
    <w:autoRedefine/>
    <w:locked/>
    <w:rsid w:val="00367865"/>
    <w:pPr>
      <w:tabs>
        <w:tab w:val="right" w:pos="7609"/>
      </w:tabs>
      <w:ind w:left="1000"/>
    </w:pPr>
    <w:rPr>
      <w:sz w:val="22"/>
      <w:szCs w:val="22"/>
      <w:lang w:val="sv-SE" w:eastAsia="sv-SE"/>
    </w:rPr>
  </w:style>
  <w:style w:type="paragraph" w:styleId="TOC7">
    <w:name w:val="toc 7"/>
    <w:basedOn w:val="Normal"/>
    <w:next w:val="Normal"/>
    <w:autoRedefine/>
    <w:locked/>
    <w:rsid w:val="00367865"/>
    <w:pPr>
      <w:tabs>
        <w:tab w:val="right" w:pos="7609"/>
      </w:tabs>
      <w:ind w:left="1200"/>
    </w:pPr>
    <w:rPr>
      <w:sz w:val="22"/>
      <w:szCs w:val="22"/>
      <w:lang w:val="sv-SE" w:eastAsia="sv-SE"/>
    </w:rPr>
  </w:style>
  <w:style w:type="paragraph" w:styleId="TOC8">
    <w:name w:val="toc 8"/>
    <w:basedOn w:val="Normal"/>
    <w:next w:val="Normal"/>
    <w:autoRedefine/>
    <w:locked/>
    <w:rsid w:val="00367865"/>
    <w:pPr>
      <w:tabs>
        <w:tab w:val="right" w:pos="7609"/>
      </w:tabs>
      <w:ind w:left="1400"/>
    </w:pPr>
    <w:rPr>
      <w:sz w:val="22"/>
      <w:szCs w:val="22"/>
      <w:lang w:val="sv-SE" w:eastAsia="sv-SE"/>
    </w:rPr>
  </w:style>
  <w:style w:type="paragraph" w:styleId="TOC9">
    <w:name w:val="toc 9"/>
    <w:basedOn w:val="Normal"/>
    <w:next w:val="Normal"/>
    <w:autoRedefine/>
    <w:locked/>
    <w:rsid w:val="00367865"/>
    <w:pPr>
      <w:tabs>
        <w:tab w:val="right" w:pos="7609"/>
      </w:tabs>
      <w:ind w:left="1600"/>
    </w:pPr>
    <w:rPr>
      <w:sz w:val="22"/>
      <w:szCs w:val="22"/>
      <w:lang w:val="sv-SE" w:eastAsia="sv-SE"/>
    </w:rPr>
  </w:style>
  <w:style w:type="character" w:styleId="FootnoteReference">
    <w:name w:val="footnote reference"/>
    <w:basedOn w:val="DefaultParagraphFont"/>
    <w:rsid w:val="00367865"/>
    <w:rPr>
      <w:vertAlign w:val="superscript"/>
    </w:rPr>
  </w:style>
  <w:style w:type="character" w:customStyle="1" w:styleId="contenttitle">
    <w:name w:val="contenttitle"/>
    <w:basedOn w:val="DefaultParagraphFont"/>
    <w:rsid w:val="00367865"/>
  </w:style>
  <w:style w:type="character" w:styleId="CommentReference">
    <w:name w:val="annotation reference"/>
    <w:basedOn w:val="DefaultParagraphFont"/>
    <w:rsid w:val="00367865"/>
    <w:rPr>
      <w:sz w:val="16"/>
      <w:szCs w:val="16"/>
    </w:rPr>
  </w:style>
  <w:style w:type="character" w:customStyle="1" w:styleId="Avsn1Char">
    <w:name w:val="Avsn1 Char"/>
    <w:basedOn w:val="DefaultParagraphFont"/>
    <w:link w:val="Avsn1"/>
    <w:locked/>
    <w:rsid w:val="00367865"/>
    <w:rPr>
      <w:rFonts w:ascii="Arial Black" w:hAnsi="Arial Black"/>
      <w:noProof/>
      <w:color w:val="000080"/>
      <w:kern w:val="32"/>
      <w:sz w:val="32"/>
      <w:lang w:val="sv-SE" w:eastAsia="sv-SE"/>
    </w:rPr>
  </w:style>
  <w:style w:type="character" w:customStyle="1" w:styleId="Avsn4Char">
    <w:name w:val="Avsn4 Char"/>
    <w:basedOn w:val="Avsn1Char"/>
    <w:link w:val="Avsn4"/>
    <w:locked/>
    <w:rsid w:val="00367865"/>
    <w:rPr>
      <w:rFonts w:ascii="Arial Black" w:hAnsi="Arial Black"/>
      <w:noProof/>
      <w:color w:val="800080"/>
      <w:kern w:val="20"/>
      <w:sz w:val="22"/>
      <w:lang w:val="sv-SE" w:eastAsia="sv-SE"/>
    </w:rPr>
  </w:style>
  <w:style w:type="character" w:customStyle="1" w:styleId="Heading4Char2">
    <w:name w:val="Heading 4 Char2"/>
    <w:basedOn w:val="Avsn4Char"/>
    <w:locked/>
    <w:rsid w:val="00367865"/>
    <w:rPr>
      <w:rFonts w:ascii="Times New Roman" w:hAnsi="Times New Roman"/>
      <w:b/>
      <w:bCs/>
      <w:caps/>
      <w:noProof/>
      <w:color w:val="800080"/>
      <w:kern w:val="20"/>
      <w:sz w:val="22"/>
      <w:lang w:val="sv-SE" w:eastAsia="sv-SE"/>
    </w:rPr>
  </w:style>
  <w:style w:type="paragraph" w:customStyle="1" w:styleId="xl24">
    <w:name w:val="xl2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9">
    <w:name w:val="xl2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3">
    <w:name w:val="xl3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4">
    <w:name w:val="xl3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35">
    <w:name w:val="xl3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6">
    <w:name w:val="xl3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7">
    <w:name w:val="xl3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8">
    <w:name w:val="xl3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9">
    <w:name w:val="xl3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41">
    <w:name w:val="xl4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
    <w:name w:val="xl4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43">
    <w:name w:val="xl4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44">
    <w:name w:val="xl4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5">
    <w:name w:val="xl4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crta">
    <w:name w:val="crta"/>
    <w:basedOn w:val="Normal"/>
    <w:rsid w:val="00367865"/>
    <w:pPr>
      <w:tabs>
        <w:tab w:val="left" w:pos="1418"/>
        <w:tab w:val="left" w:pos="1560"/>
      </w:tabs>
      <w:spacing w:before="120" w:after="120"/>
      <w:ind w:left="1560" w:right="284" w:hanging="709"/>
      <w:jc w:val="both"/>
    </w:pPr>
    <w:rPr>
      <w:rFonts w:ascii="Yu Helvetica" w:hAnsi="Yu Helvetica" w:cs="Yu Helvetica"/>
    </w:rPr>
  </w:style>
  <w:style w:type="paragraph" w:customStyle="1" w:styleId="broj">
    <w:name w:val="broj"/>
    <w:basedOn w:val="Normal"/>
    <w:rsid w:val="00367865"/>
    <w:pPr>
      <w:tabs>
        <w:tab w:val="left" w:pos="1418"/>
      </w:tabs>
      <w:spacing w:before="120" w:after="120"/>
      <w:ind w:left="1418" w:right="284" w:hanging="567"/>
      <w:jc w:val="both"/>
    </w:pPr>
    <w:rPr>
      <w:rFonts w:ascii="Yu Helvetica" w:hAnsi="Yu Helvetica" w:cs="Yu Helvetica"/>
    </w:rPr>
  </w:style>
  <w:style w:type="paragraph" w:customStyle="1" w:styleId="OSNOVNI">
    <w:name w:val="OSNOVNI"/>
    <w:rsid w:val="00367865"/>
    <w:pPr>
      <w:widowControl w:val="0"/>
      <w:tabs>
        <w:tab w:val="left" w:pos="-720"/>
      </w:tabs>
      <w:suppressAutoHyphens/>
    </w:pPr>
    <w:rPr>
      <w:rFonts w:ascii="CG Times" w:hAnsi="CG Times" w:cs="CG Times"/>
      <w:sz w:val="24"/>
      <w:szCs w:val="24"/>
    </w:rPr>
  </w:style>
  <w:style w:type="paragraph" w:customStyle="1" w:styleId="font0">
    <w:name w:val="font0"/>
    <w:basedOn w:val="Normal"/>
    <w:rsid w:val="00367865"/>
    <w:pPr>
      <w:spacing w:before="100" w:beforeAutospacing="1" w:after="100" w:afterAutospacing="1"/>
    </w:pPr>
  </w:style>
  <w:style w:type="character" w:customStyle="1" w:styleId="Avsn1CharChar">
    <w:name w:val="Avsn1 Char Char"/>
    <w:basedOn w:val="DefaultParagraphFont"/>
    <w:rsid w:val="00367865"/>
    <w:rPr>
      <w:rFonts w:ascii="Arial Black" w:hAnsi="Arial Black" w:cs="Arial Black"/>
      <w:color w:val="000080"/>
      <w:kern w:val="32"/>
      <w:sz w:val="32"/>
      <w:szCs w:val="32"/>
      <w:lang w:val="sv-SE" w:eastAsia="sv-SE"/>
    </w:rPr>
  </w:style>
  <w:style w:type="character" w:customStyle="1" w:styleId="Avsn4CharChar">
    <w:name w:val="Avsn4 Char Char"/>
    <w:basedOn w:val="Avsn1CharChar"/>
    <w:rsid w:val="00367865"/>
    <w:rPr>
      <w:rFonts w:ascii="Arial Black" w:hAnsi="Arial Black" w:cs="Arial Black"/>
      <w:color w:val="800080"/>
      <w:kern w:val="20"/>
      <w:sz w:val="32"/>
      <w:szCs w:val="32"/>
      <w:lang w:val="sv-SE" w:eastAsia="sv-SE"/>
    </w:rPr>
  </w:style>
  <w:style w:type="character" w:customStyle="1" w:styleId="Heading4CharCharChar">
    <w:name w:val="Heading 4 Char Char Char"/>
    <w:aliases w:val="Heading 4 Char Char Char1"/>
    <w:basedOn w:val="Avsn4CharChar"/>
    <w:rsid w:val="00367865"/>
    <w:rPr>
      <w:rFonts w:ascii="Arial Black" w:hAnsi="Arial Black" w:cs="Arial Black"/>
      <w:b/>
      <w:bCs/>
      <w:color w:val="800080"/>
      <w:kern w:val="20"/>
      <w:sz w:val="22"/>
      <w:szCs w:val="22"/>
      <w:lang w:val="sv-SE" w:eastAsia="sv-SE"/>
    </w:rPr>
  </w:style>
  <w:style w:type="paragraph" w:customStyle="1" w:styleId="LAT">
    <w:name w:val="LAT"/>
    <w:basedOn w:val="Normal"/>
    <w:rsid w:val="00367865"/>
    <w:rPr>
      <w:rFonts w:ascii="Yu Courier" w:hAnsi="Yu Courier" w:cs="Yu Courier"/>
      <w:color w:val="000080"/>
      <w:sz w:val="20"/>
      <w:szCs w:val="20"/>
    </w:rPr>
  </w:style>
  <w:style w:type="character" w:customStyle="1" w:styleId="Char">
    <w:name w:val="Char"/>
    <w:basedOn w:val="Avsn4Char"/>
    <w:rsid w:val="00367865"/>
    <w:rPr>
      <w:rFonts w:ascii="Arial Black" w:hAnsi="Arial Black" w:cs="Arial Black"/>
      <w:noProof/>
      <w:color w:val="800080"/>
      <w:kern w:val="20"/>
      <w:sz w:val="22"/>
      <w:lang w:val="sv-SE" w:eastAsia="sv-SE"/>
    </w:rPr>
  </w:style>
  <w:style w:type="paragraph" w:customStyle="1" w:styleId="Pogllavlje">
    <w:name w:val="Pogllavlje"/>
    <w:basedOn w:val="Heading1"/>
    <w:autoRedefine/>
    <w:rsid w:val="00367865"/>
    <w:pPr>
      <w:numPr>
        <w:numId w:val="5"/>
      </w:numPr>
      <w:spacing w:before="3000" w:after="240"/>
      <w:ind w:right="-74"/>
      <w:jc w:val="center"/>
      <w:outlineLvl w:val="9"/>
    </w:pPr>
    <w:rPr>
      <w:rFonts w:ascii="Arial" w:hAnsi="Arial" w:cs="Arial"/>
      <w:b/>
      <w:bCs/>
      <w:caps w:val="0"/>
      <w:color w:val="000080"/>
      <w:kern w:val="28"/>
      <w:sz w:val="32"/>
      <w:szCs w:val="32"/>
      <w:lang w:val="sr-Cyrl-CS"/>
    </w:rPr>
  </w:style>
  <w:style w:type="paragraph" w:customStyle="1" w:styleId="Stavke">
    <w:name w:val="Stavke"/>
    <w:basedOn w:val="StavkeNo"/>
    <w:rsid w:val="00367865"/>
    <w:pPr>
      <w:numPr>
        <w:numId w:val="3"/>
      </w:numPr>
      <w:tabs>
        <w:tab w:val="left" w:pos="900"/>
      </w:tabs>
    </w:pPr>
  </w:style>
  <w:style w:type="paragraph" w:customStyle="1" w:styleId="StavkeNo">
    <w:name w:val="StavkeNo"/>
    <w:basedOn w:val="Tekst"/>
    <w:rsid w:val="00367865"/>
    <w:pPr>
      <w:spacing w:before="120" w:after="120"/>
      <w:jc w:val="left"/>
    </w:pPr>
  </w:style>
  <w:style w:type="paragraph" w:customStyle="1" w:styleId="Tekst">
    <w:name w:val="Tekst"/>
    <w:basedOn w:val="Normal"/>
    <w:rsid w:val="00367865"/>
    <w:pPr>
      <w:jc w:val="both"/>
    </w:pPr>
    <w:rPr>
      <w:rFonts w:ascii="YuCiril Helvetica" w:hAnsi="YuCiril Helvetica" w:cs="YuCiril Helvetica"/>
      <w:color w:val="000080"/>
      <w:lang w:val="fr-FR"/>
    </w:rPr>
  </w:style>
  <w:style w:type="character" w:customStyle="1" w:styleId="Heading4CharCharCharChar">
    <w:name w:val="Heading 4 Char Char Char Char"/>
    <w:basedOn w:val="Avsn4Char"/>
    <w:rsid w:val="00367865"/>
    <w:rPr>
      <w:rFonts w:ascii="Arial Black" w:hAnsi="Arial Black" w:cs="Arial Black"/>
      <w:noProof/>
      <w:color w:val="800080"/>
      <w:kern w:val="20"/>
      <w:sz w:val="22"/>
      <w:lang w:val="sv-SE" w:eastAsia="sv-SE"/>
    </w:rPr>
  </w:style>
  <w:style w:type="paragraph" w:customStyle="1" w:styleId="Style1">
    <w:name w:val="Style1"/>
    <w:basedOn w:val="Normal"/>
    <w:rsid w:val="00367865"/>
    <w:pPr>
      <w:overflowPunct w:val="0"/>
      <w:autoSpaceDE w:val="0"/>
      <w:autoSpaceDN w:val="0"/>
      <w:adjustRightInd w:val="0"/>
      <w:textAlignment w:val="baseline"/>
    </w:pPr>
    <w:rPr>
      <w:rFonts w:ascii="YuCiril Helvetica" w:hAnsi="YuCiril Helvetica" w:cs="YuCiril Helvetica"/>
    </w:rPr>
  </w:style>
  <w:style w:type="paragraph" w:customStyle="1" w:styleId="Brdtextkommentar">
    <w:name w:val="Brödtext kommentar"/>
    <w:basedOn w:val="Normal"/>
    <w:uiPriority w:val="99"/>
    <w:rsid w:val="00367865"/>
    <w:pPr>
      <w:tabs>
        <w:tab w:val="left" w:pos="397"/>
      </w:tabs>
      <w:spacing w:before="120" w:after="120"/>
      <w:ind w:firstLine="397"/>
    </w:pPr>
    <w:rPr>
      <w:lang w:val="en-GB" w:eastAsia="sv-SE"/>
    </w:rPr>
  </w:style>
  <w:style w:type="numbering" w:customStyle="1" w:styleId="FormatmallNumreradlista">
    <w:name w:val="Formatmall Numrerad lista"/>
    <w:rsid w:val="00367865"/>
    <w:pPr>
      <w:numPr>
        <w:numId w:val="4"/>
      </w:numPr>
    </w:pPr>
  </w:style>
  <w:style w:type="character" w:customStyle="1" w:styleId="st1">
    <w:name w:val="st1"/>
    <w:basedOn w:val="DefaultParagraphFont"/>
    <w:rsid w:val="00367865"/>
  </w:style>
  <w:style w:type="paragraph" w:customStyle="1" w:styleId="Nabrajanje">
    <w:name w:val="Nabrajanje"/>
    <w:basedOn w:val="Normal"/>
    <w:link w:val="NabrajanjeChar"/>
    <w:qFormat/>
    <w:rsid w:val="00367865"/>
    <w:pPr>
      <w:tabs>
        <w:tab w:val="num" w:pos="1080"/>
      </w:tabs>
      <w:spacing w:after="80"/>
      <w:ind w:left="1080" w:right="567" w:hanging="360"/>
      <w:jc w:val="both"/>
    </w:pPr>
    <w:rPr>
      <w:rFonts w:ascii="Arial" w:hAnsi="Arial"/>
      <w:szCs w:val="20"/>
    </w:rPr>
  </w:style>
  <w:style w:type="character" w:customStyle="1" w:styleId="NabrajanjeChar">
    <w:name w:val="Nabrajanje Char"/>
    <w:link w:val="Nabrajanje"/>
    <w:rsid w:val="00367865"/>
    <w:rPr>
      <w:rFonts w:ascii="Arial" w:hAnsi="Arial"/>
      <w:sz w:val="24"/>
    </w:rPr>
  </w:style>
  <w:style w:type="paragraph" w:styleId="NormalWeb">
    <w:name w:val="Normal (Web)"/>
    <w:basedOn w:val="Normal"/>
    <w:uiPriority w:val="99"/>
    <w:rsid w:val="00367865"/>
    <w:pPr>
      <w:spacing w:before="280" w:after="119"/>
    </w:pPr>
    <w:rPr>
      <w:lang w:eastAsia="ar-SA"/>
    </w:rPr>
  </w:style>
  <w:style w:type="character" w:customStyle="1" w:styleId="CharStyle12">
    <w:name w:val="CharStyle12"/>
    <w:basedOn w:val="DefaultParagraphFont"/>
    <w:rsid w:val="00367865"/>
    <w:rPr>
      <w:rFonts w:ascii="Times New Roman" w:eastAsia="Times New Roman" w:hAnsi="Times New Roman" w:cs="Times New Roman"/>
      <w:b w:val="0"/>
      <w:bCs w:val="0"/>
      <w:i w:val="0"/>
      <w:iCs w:val="0"/>
      <w:strike w:val="0"/>
      <w:dstrike w:val="0"/>
      <w:color w:val="000000"/>
      <w:spacing w:val="3"/>
      <w:w w:val="100"/>
      <w:position w:val="0"/>
      <w:sz w:val="21"/>
      <w:szCs w:val="21"/>
      <w:u w:val="none"/>
      <w:vertAlign w:val="baseline"/>
    </w:rPr>
  </w:style>
  <w:style w:type="character" w:customStyle="1" w:styleId="CharStyle18">
    <w:name w:val="CharStyle18"/>
    <w:basedOn w:val="CharStyle12"/>
    <w:rsid w:val="00367865"/>
    <w:rPr>
      <w:rFonts w:ascii="Times New Roman" w:eastAsia="Times New Roman" w:hAnsi="Times New Roman" w:cs="Times New Roman"/>
      <w:b w:val="0"/>
      <w:bCs w:val="0"/>
      <w:i w:val="0"/>
      <w:iCs w:val="0"/>
      <w:strike w:val="0"/>
      <w:dstrike w:val="0"/>
      <w:color w:val="000000"/>
      <w:spacing w:val="4"/>
      <w:w w:val="100"/>
      <w:position w:val="0"/>
      <w:sz w:val="17"/>
      <w:szCs w:val="17"/>
      <w:u w:val="none"/>
      <w:vertAlign w:val="baseline"/>
    </w:rPr>
  </w:style>
  <w:style w:type="character" w:customStyle="1" w:styleId="Absatz-Standardschriftart">
    <w:name w:val="Absatz-Standardschriftart"/>
    <w:rsid w:val="00367865"/>
  </w:style>
  <w:style w:type="character" w:customStyle="1" w:styleId="WW-Absatz-Standardschriftart">
    <w:name w:val="WW-Absatz-Standardschriftart"/>
    <w:rsid w:val="00367865"/>
  </w:style>
  <w:style w:type="character" w:customStyle="1" w:styleId="WW8Num4z1">
    <w:name w:val="WW8Num4z1"/>
    <w:rsid w:val="00367865"/>
    <w:rPr>
      <w:rFonts w:ascii="Times New Roman" w:eastAsia="Times New Roman" w:hAnsi="Times New Roman" w:cs="Times New Roman"/>
    </w:rPr>
  </w:style>
  <w:style w:type="character" w:customStyle="1" w:styleId="WW8Num6z0">
    <w:name w:val="WW8Num6z0"/>
    <w:rsid w:val="00367865"/>
    <w:rPr>
      <w:b w:val="0"/>
    </w:rPr>
  </w:style>
  <w:style w:type="character" w:customStyle="1" w:styleId="WW8Num13z1">
    <w:name w:val="WW8Num13z1"/>
    <w:rsid w:val="00367865"/>
    <w:rPr>
      <w:rFonts w:ascii="Times New Roman" w:eastAsia="Times New Roman" w:hAnsi="Times New Roman" w:cs="Times New Roman"/>
    </w:rPr>
  </w:style>
  <w:style w:type="character" w:customStyle="1" w:styleId="CharChar4">
    <w:name w:val="Char Char4"/>
    <w:basedOn w:val="DefaultParagraphFont"/>
    <w:rsid w:val="00367865"/>
    <w:rPr>
      <w:lang w:val="sr-Latn-CS" w:eastAsia="ar-SA" w:bidi="ar-SA"/>
    </w:rPr>
  </w:style>
  <w:style w:type="character" w:customStyle="1" w:styleId="NumberingSymbols">
    <w:name w:val="Numbering Symbols"/>
    <w:rsid w:val="00367865"/>
  </w:style>
  <w:style w:type="character" w:customStyle="1" w:styleId="Bullets">
    <w:name w:val="Bullets"/>
    <w:rsid w:val="00367865"/>
    <w:rPr>
      <w:rFonts w:ascii="OpenSymbol" w:eastAsia="OpenSymbol" w:hAnsi="OpenSymbol" w:cs="OpenSymbol"/>
    </w:rPr>
  </w:style>
  <w:style w:type="character" w:styleId="Emphasis">
    <w:name w:val="Emphasis"/>
    <w:qFormat/>
    <w:locked/>
    <w:rsid w:val="00367865"/>
    <w:rPr>
      <w:i/>
      <w:iCs/>
    </w:rPr>
  </w:style>
  <w:style w:type="character" w:customStyle="1" w:styleId="WW8Num37z0">
    <w:name w:val="WW8Num37z0"/>
    <w:rsid w:val="00367865"/>
    <w:rPr>
      <w:rFonts w:ascii="Symbol" w:hAnsi="Symbol"/>
    </w:rPr>
  </w:style>
  <w:style w:type="character" w:customStyle="1" w:styleId="WW8Num37z1">
    <w:name w:val="WW8Num37z1"/>
    <w:rsid w:val="00367865"/>
    <w:rPr>
      <w:rFonts w:ascii="Courier New" w:hAnsi="Courier New" w:cs="Courier New"/>
    </w:rPr>
  </w:style>
  <w:style w:type="character" w:customStyle="1" w:styleId="WW8Num37z2">
    <w:name w:val="WW8Num37z2"/>
    <w:rsid w:val="00367865"/>
    <w:rPr>
      <w:rFonts w:ascii="Wingdings" w:hAnsi="Wingdings"/>
    </w:rPr>
  </w:style>
  <w:style w:type="paragraph" w:customStyle="1" w:styleId="Heading">
    <w:name w:val="Heading"/>
    <w:basedOn w:val="Normal"/>
    <w:next w:val="BodyText"/>
    <w:rsid w:val="00367865"/>
    <w:pPr>
      <w:keepNext/>
      <w:suppressAutoHyphens/>
      <w:spacing w:before="240" w:after="120"/>
    </w:pPr>
    <w:rPr>
      <w:rFonts w:ascii="Arial" w:eastAsia="Lucida Sans Unicode" w:hAnsi="Arial" w:cs="Tahoma"/>
      <w:sz w:val="28"/>
      <w:szCs w:val="28"/>
      <w:lang w:val="en-GB" w:eastAsia="ar-SA"/>
    </w:rPr>
  </w:style>
  <w:style w:type="paragraph" w:styleId="List">
    <w:name w:val="List"/>
    <w:basedOn w:val="BodyText"/>
    <w:rsid w:val="00367865"/>
    <w:pPr>
      <w:suppressAutoHyphens/>
      <w:spacing w:after="120"/>
      <w:jc w:val="left"/>
    </w:pPr>
    <w:rPr>
      <w:rFonts w:cs="Tahoma"/>
      <w:sz w:val="24"/>
      <w:szCs w:val="24"/>
      <w:lang w:val="en-GB" w:eastAsia="ar-SA"/>
    </w:rPr>
  </w:style>
  <w:style w:type="paragraph" w:customStyle="1" w:styleId="Index">
    <w:name w:val="Index"/>
    <w:basedOn w:val="Normal"/>
    <w:rsid w:val="00367865"/>
    <w:pPr>
      <w:suppressLineNumbers/>
      <w:suppressAutoHyphens/>
    </w:pPr>
    <w:rPr>
      <w:rFonts w:cs="Tahoma"/>
      <w:lang w:val="en-GB" w:eastAsia="ar-SA"/>
    </w:rPr>
  </w:style>
  <w:style w:type="paragraph" w:styleId="IndexHeading">
    <w:name w:val="index heading"/>
    <w:basedOn w:val="Normal"/>
    <w:next w:val="Index1"/>
    <w:rsid w:val="00367865"/>
    <w:pPr>
      <w:suppressAutoHyphens/>
      <w:spacing w:before="240" w:after="120"/>
      <w:jc w:val="center"/>
    </w:pPr>
    <w:rPr>
      <w:b/>
      <w:bCs/>
      <w:sz w:val="20"/>
      <w:szCs w:val="20"/>
      <w:lang w:val="sr-Latn-CS" w:eastAsia="ar-SA"/>
    </w:rPr>
  </w:style>
  <w:style w:type="paragraph" w:customStyle="1" w:styleId="Framecontents">
    <w:name w:val="Frame contents"/>
    <w:basedOn w:val="BodyText"/>
    <w:rsid w:val="00367865"/>
    <w:pPr>
      <w:suppressAutoHyphens/>
      <w:spacing w:after="120"/>
      <w:jc w:val="left"/>
    </w:pPr>
    <w:rPr>
      <w:sz w:val="24"/>
      <w:szCs w:val="24"/>
      <w:lang w:val="en-GB" w:eastAsia="ar-SA"/>
    </w:rPr>
  </w:style>
  <w:style w:type="paragraph" w:customStyle="1" w:styleId="TableContents">
    <w:name w:val="Table Contents"/>
    <w:basedOn w:val="Normal"/>
    <w:rsid w:val="00367865"/>
    <w:pPr>
      <w:suppressLineNumbers/>
      <w:suppressAutoHyphens/>
    </w:pPr>
    <w:rPr>
      <w:lang w:val="en-GB" w:eastAsia="ar-SA"/>
    </w:rPr>
  </w:style>
  <w:style w:type="paragraph" w:customStyle="1" w:styleId="Osnovnitekst">
    <w:name w:val="Osnovni tekst"/>
    <w:basedOn w:val="Normal"/>
    <w:rsid w:val="00367865"/>
    <w:pPr>
      <w:suppressAutoHyphens/>
      <w:spacing w:after="113"/>
      <w:ind w:firstLine="850"/>
      <w:jc w:val="both"/>
    </w:pPr>
    <w:rPr>
      <w:lang w:val="en-GB" w:eastAsia="ar-SA"/>
    </w:rPr>
  </w:style>
  <w:style w:type="paragraph" w:customStyle="1" w:styleId="TableHeading">
    <w:name w:val="Table Heading"/>
    <w:basedOn w:val="TableContents"/>
    <w:rsid w:val="00367865"/>
    <w:pPr>
      <w:jc w:val="center"/>
    </w:pPr>
    <w:rPr>
      <w:b/>
      <w:bCs/>
    </w:rPr>
  </w:style>
  <w:style w:type="paragraph" w:customStyle="1" w:styleId="BodyText1">
    <w:name w:val="Body Text1"/>
    <w:rsid w:val="00367865"/>
    <w:pPr>
      <w:widowControl w:val="0"/>
      <w:shd w:val="clear" w:color="auto" w:fill="FFFFFF"/>
      <w:suppressAutoHyphens/>
      <w:spacing w:before="1500" w:line="552" w:lineRule="exact"/>
      <w:ind w:hanging="360"/>
      <w:jc w:val="both"/>
    </w:pPr>
    <w:rPr>
      <w:spacing w:val="3"/>
      <w:sz w:val="21"/>
      <w:szCs w:val="21"/>
      <w:lang w:eastAsia="sr-Latn-CS"/>
    </w:rPr>
  </w:style>
  <w:style w:type="paragraph" w:customStyle="1" w:styleId="Normal2">
    <w:name w:val="Normal2"/>
    <w:basedOn w:val="Normal"/>
    <w:rsid w:val="00DC5C38"/>
    <w:rPr>
      <w:color w:val="000000"/>
      <w:sz w:val="20"/>
      <w:szCs w:val="20"/>
      <w:lang w:val="sr-Latn-CS" w:eastAsia="sr-Latn-CS"/>
    </w:rPr>
  </w:style>
  <w:style w:type="character" w:customStyle="1" w:styleId="ListParagraphChar">
    <w:name w:val="List Paragraph Char"/>
    <w:aliases w:val="Liste 1 Char,List Paragraph1 Char,Viñeta 1 Char"/>
    <w:link w:val="ListParagraph"/>
    <w:uiPriority w:val="34"/>
    <w:qFormat/>
    <w:rsid w:val="004878A2"/>
    <w:rPr>
      <w:b/>
      <w:sz w:val="22"/>
      <w:szCs w:val="22"/>
    </w:rPr>
  </w:style>
  <w:style w:type="paragraph" w:customStyle="1" w:styleId="Normal3">
    <w:name w:val="Normal3"/>
    <w:basedOn w:val="Normal"/>
    <w:rsid w:val="00626506"/>
    <w:rPr>
      <w:color w:val="000000"/>
      <w:sz w:val="20"/>
      <w:szCs w:val="20"/>
      <w:lang w:val="sr-Latn-CS" w:eastAsia="sr-Latn-CS"/>
    </w:rPr>
  </w:style>
  <w:style w:type="paragraph" w:customStyle="1" w:styleId="font13">
    <w:name w:val="font13"/>
    <w:basedOn w:val="Normal"/>
    <w:rsid w:val="00626506"/>
    <w:pPr>
      <w:spacing w:before="100" w:beforeAutospacing="1" w:after="100" w:afterAutospacing="1"/>
    </w:pPr>
    <w:rPr>
      <w:sz w:val="20"/>
      <w:szCs w:val="20"/>
    </w:rPr>
  </w:style>
  <w:style w:type="paragraph" w:customStyle="1" w:styleId="Kaya">
    <w:name w:val="Kaya"/>
    <w:basedOn w:val="Normal"/>
    <w:rsid w:val="00626506"/>
    <w:pPr>
      <w:spacing w:line="360" w:lineRule="auto"/>
      <w:jc w:val="both"/>
    </w:pPr>
    <w:rPr>
      <w:rFonts w:ascii="Arial" w:hAnsi="Arial"/>
      <w:noProof/>
      <w:szCs w:val="20"/>
      <w:lang w:val="en-GB"/>
    </w:rPr>
  </w:style>
  <w:style w:type="paragraph" w:styleId="Title">
    <w:name w:val="Title"/>
    <w:basedOn w:val="Normal"/>
    <w:link w:val="TitleChar"/>
    <w:qFormat/>
    <w:locked/>
    <w:rsid w:val="00626506"/>
    <w:pPr>
      <w:jc w:val="center"/>
    </w:pPr>
    <w:rPr>
      <w:rFonts w:ascii="Courier New" w:hAnsi="Courier New"/>
      <w:b/>
      <w:noProof/>
      <w:szCs w:val="20"/>
      <w:lang w:eastAsia="zh-CN"/>
    </w:rPr>
  </w:style>
  <w:style w:type="character" w:customStyle="1" w:styleId="TitleChar">
    <w:name w:val="Title Char"/>
    <w:basedOn w:val="DefaultParagraphFont"/>
    <w:link w:val="Title"/>
    <w:rsid w:val="00626506"/>
    <w:rPr>
      <w:rFonts w:ascii="Courier New" w:hAnsi="Courier New"/>
      <w:b/>
      <w:noProof/>
      <w:sz w:val="24"/>
      <w:lang w:eastAsia="zh-CN"/>
    </w:rPr>
  </w:style>
  <w:style w:type="paragraph" w:customStyle="1" w:styleId="Heading10">
    <w:name w:val="Heading 10"/>
    <w:basedOn w:val="Heading8"/>
    <w:rsid w:val="00626506"/>
    <w:pPr>
      <w:spacing w:before="60"/>
    </w:pPr>
    <w:rPr>
      <w:rFonts w:ascii="Times New Roman" w:hAnsi="Times New Roman"/>
      <w:b w:val="0"/>
      <w:bCs w:val="0"/>
      <w:noProof w:val="0"/>
      <w:lang w:eastAsia="en-GB"/>
    </w:rPr>
  </w:style>
  <w:style w:type="paragraph" w:customStyle="1" w:styleId="tekst0">
    <w:name w:val="tekst"/>
    <w:basedOn w:val="Heading3"/>
    <w:autoRedefine/>
    <w:rsid w:val="00626506"/>
    <w:pPr>
      <w:keepNext w:val="0"/>
      <w:jc w:val="both"/>
      <w:outlineLvl w:val="9"/>
    </w:pPr>
    <w:rPr>
      <w:b/>
      <w:sz w:val="24"/>
      <w:szCs w:val="24"/>
      <w:lang w:val="en-GB" w:eastAsia="zh-CN"/>
    </w:rPr>
  </w:style>
  <w:style w:type="paragraph" w:customStyle="1" w:styleId="NormalC">
    <w:name w:val="NormalC"/>
    <w:basedOn w:val="Normal"/>
    <w:autoRedefine/>
    <w:rsid w:val="00626506"/>
    <w:pPr>
      <w:spacing w:before="120"/>
      <w:ind w:rightChars="-20" w:right="-44"/>
      <w:jc w:val="both"/>
      <w:outlineLvl w:val="1"/>
    </w:pPr>
    <w:rPr>
      <w:rFonts w:ascii="Arial" w:hAnsi="Arial" w:cs="Arial"/>
      <w:color w:val="000000"/>
      <w:sz w:val="20"/>
      <w:szCs w:val="20"/>
      <w:lang w:val="sr-Latn-CS" w:eastAsia="sr-Latn-CS"/>
    </w:rPr>
  </w:style>
  <w:style w:type="character" w:customStyle="1" w:styleId="StyleYuTimesNewRoman">
    <w:name w:val="Style Yu Times New Roman"/>
    <w:rsid w:val="00626506"/>
    <w:rPr>
      <w:rFonts w:ascii="Times New Roman" w:hAnsi="Times New Roman"/>
      <w:sz w:val="24"/>
      <w:szCs w:val="16"/>
    </w:rPr>
  </w:style>
  <w:style w:type="paragraph" w:styleId="Subtitle">
    <w:name w:val="Subtitle"/>
    <w:basedOn w:val="Normal"/>
    <w:next w:val="Normal"/>
    <w:link w:val="SubtitleChar"/>
    <w:qFormat/>
    <w:locked/>
    <w:rsid w:val="00626506"/>
    <w:pPr>
      <w:spacing w:after="60"/>
      <w:jc w:val="center"/>
      <w:outlineLvl w:val="1"/>
    </w:pPr>
    <w:rPr>
      <w:rFonts w:ascii="Cambria" w:hAnsi="Cambria"/>
      <w:lang w:val="en-GB" w:eastAsia="zh-CN"/>
    </w:rPr>
  </w:style>
  <w:style w:type="character" w:customStyle="1" w:styleId="SubtitleChar">
    <w:name w:val="Subtitle Char"/>
    <w:basedOn w:val="DefaultParagraphFont"/>
    <w:link w:val="Subtitle"/>
    <w:rsid w:val="00626506"/>
    <w:rPr>
      <w:rFonts w:ascii="Cambria" w:hAnsi="Cambria"/>
      <w:sz w:val="24"/>
      <w:szCs w:val="24"/>
      <w:lang w:val="en-GB" w:eastAsia="zh-CN"/>
    </w:rPr>
  </w:style>
  <w:style w:type="character" w:styleId="SubtleEmphasis">
    <w:name w:val="Subtle Emphasis"/>
    <w:uiPriority w:val="19"/>
    <w:qFormat/>
    <w:rsid w:val="00626506"/>
    <w:rPr>
      <w:i/>
      <w:iCs/>
      <w:color w:val="808080"/>
    </w:rPr>
  </w:style>
  <w:style w:type="paragraph" w:customStyle="1" w:styleId="Style11ptJustified">
    <w:name w:val="Style 11 pt Justified"/>
    <w:basedOn w:val="Normal"/>
    <w:rsid w:val="00626506"/>
    <w:pPr>
      <w:spacing w:before="120"/>
      <w:jc w:val="both"/>
    </w:pPr>
    <w:rPr>
      <w:rFonts w:ascii="Arial" w:hAnsi="Arial"/>
      <w:sz w:val="22"/>
      <w:szCs w:val="20"/>
      <w:lang w:val="en-GB"/>
    </w:rPr>
  </w:style>
  <w:style w:type="paragraph" w:customStyle="1" w:styleId="Style2">
    <w:name w:val="Style2"/>
    <w:basedOn w:val="Style1"/>
    <w:rsid w:val="00626506"/>
    <w:pPr>
      <w:tabs>
        <w:tab w:val="num" w:pos="1571"/>
      </w:tabs>
      <w:overflowPunct/>
      <w:autoSpaceDE/>
      <w:autoSpaceDN/>
      <w:adjustRightInd/>
      <w:ind w:left="1571" w:hanging="360"/>
      <w:jc w:val="both"/>
      <w:textAlignment w:val="auto"/>
    </w:pPr>
    <w:rPr>
      <w:rFonts w:ascii="Yu Times" w:hAnsi="Yu Times" w:cs="Times New Roman"/>
      <w:noProof/>
      <w:kern w:val="24"/>
      <w:lang w:eastAsia="zh-CN"/>
    </w:rPr>
  </w:style>
  <w:style w:type="numbering" w:customStyle="1" w:styleId="NoList1">
    <w:name w:val="No List1"/>
    <w:next w:val="NoList"/>
    <w:semiHidden/>
    <w:rsid w:val="00626506"/>
  </w:style>
  <w:style w:type="table" w:customStyle="1" w:styleId="TableGrid1">
    <w:name w:val="Table Grid1"/>
    <w:basedOn w:val="TableNormal"/>
    <w:next w:val="TableGrid"/>
    <w:uiPriority w:val="59"/>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
    <w:name w:val="naslov"/>
    <w:basedOn w:val="Normal"/>
    <w:rsid w:val="00626506"/>
    <w:pPr>
      <w:spacing w:before="360" w:after="120"/>
      <w:jc w:val="center"/>
    </w:pPr>
    <w:rPr>
      <w:rFonts w:ascii="Swiss-Bold" w:hAnsi="Swiss-Bold"/>
      <w:b/>
      <w:sz w:val="22"/>
      <w:szCs w:val="20"/>
    </w:rPr>
  </w:style>
  <w:style w:type="paragraph" w:customStyle="1" w:styleId="text">
    <w:name w:val="text"/>
    <w:basedOn w:val="Normal"/>
    <w:rsid w:val="00626506"/>
    <w:pPr>
      <w:spacing w:before="120"/>
      <w:jc w:val="both"/>
    </w:pPr>
    <w:rPr>
      <w:rFonts w:ascii="Swiss-Roman" w:hAnsi="Swiss-Roman"/>
      <w:sz w:val="20"/>
      <w:szCs w:val="20"/>
    </w:rPr>
  </w:style>
  <w:style w:type="paragraph" w:customStyle="1" w:styleId="font14">
    <w:name w:val="font14"/>
    <w:basedOn w:val="Normal"/>
    <w:rsid w:val="00626506"/>
    <w:pPr>
      <w:spacing w:before="100" w:beforeAutospacing="1" w:after="100" w:afterAutospacing="1"/>
    </w:pPr>
    <w:rPr>
      <w:rFonts w:ascii="Calibri" w:hAnsi="Calibri"/>
      <w:color w:val="000000"/>
      <w:sz w:val="20"/>
      <w:szCs w:val="20"/>
      <w:lang w:val="sr-Latn-CS" w:eastAsia="sr-Latn-CS"/>
    </w:rPr>
  </w:style>
  <w:style w:type="numbering" w:customStyle="1" w:styleId="NoList2">
    <w:name w:val="No List2"/>
    <w:next w:val="NoList"/>
    <w:semiHidden/>
    <w:rsid w:val="00626506"/>
  </w:style>
  <w:style w:type="numbering" w:customStyle="1" w:styleId="NoList3">
    <w:name w:val="No List3"/>
    <w:next w:val="NoList"/>
    <w:semiHidden/>
    <w:rsid w:val="00626506"/>
  </w:style>
  <w:style w:type="paragraph" w:customStyle="1" w:styleId="normaltableau">
    <w:name w:val="normal_tableau"/>
    <w:basedOn w:val="Normal"/>
    <w:rsid w:val="00626506"/>
    <w:pPr>
      <w:spacing w:before="120" w:after="120"/>
      <w:jc w:val="both"/>
    </w:pPr>
    <w:rPr>
      <w:rFonts w:ascii="Optima" w:hAnsi="Optima"/>
      <w:sz w:val="22"/>
      <w:szCs w:val="22"/>
      <w:lang w:val="en-GB"/>
    </w:rPr>
  </w:style>
  <w:style w:type="table" w:customStyle="1" w:styleId="TableGrid2">
    <w:name w:val="Table Grid2"/>
    <w:basedOn w:val="TableNormal"/>
    <w:next w:val="TableGrid"/>
    <w:rsid w:val="0062650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VAM00BodyText">
    <w:name w:val="ATVAM 00 Body Text"/>
    <w:basedOn w:val="Normal"/>
    <w:link w:val="ATVAM00BodyTextChar"/>
    <w:rsid w:val="00626506"/>
    <w:pPr>
      <w:jc w:val="both"/>
    </w:pPr>
    <w:rPr>
      <w:rFonts w:ascii="Book Antiqua" w:hAnsi="Book Antiqua"/>
      <w:sz w:val="22"/>
      <w:lang w:eastAsia="zh-CN"/>
    </w:rPr>
  </w:style>
  <w:style w:type="character" w:customStyle="1" w:styleId="ATVAM00BodyTextChar">
    <w:name w:val="ATVAM 00 Body Text Char"/>
    <w:link w:val="ATVAM00BodyText"/>
    <w:rsid w:val="00626506"/>
    <w:rPr>
      <w:rFonts w:ascii="Book Antiqua" w:hAnsi="Book Antiqua"/>
      <w:sz w:val="22"/>
      <w:szCs w:val="24"/>
      <w:lang w:eastAsia="zh-CN"/>
    </w:rPr>
  </w:style>
  <w:style w:type="paragraph" w:customStyle="1" w:styleId="SP13237585">
    <w:name w:val="SP.13.237585"/>
    <w:basedOn w:val="Normal"/>
    <w:next w:val="Normal"/>
    <w:rsid w:val="00626506"/>
    <w:pPr>
      <w:autoSpaceDE w:val="0"/>
      <w:autoSpaceDN w:val="0"/>
      <w:adjustRightInd w:val="0"/>
    </w:pPr>
    <w:rPr>
      <w:rFonts w:ascii="Arial" w:hAnsi="Arial"/>
    </w:rPr>
  </w:style>
  <w:style w:type="paragraph" w:customStyle="1" w:styleId="SP13237580">
    <w:name w:val="SP.13.237580"/>
    <w:basedOn w:val="Normal"/>
    <w:next w:val="Normal"/>
    <w:rsid w:val="00626506"/>
    <w:pPr>
      <w:autoSpaceDE w:val="0"/>
      <w:autoSpaceDN w:val="0"/>
      <w:adjustRightInd w:val="0"/>
    </w:pPr>
    <w:rPr>
      <w:rFonts w:ascii="Arial" w:hAnsi="Arial"/>
    </w:rPr>
  </w:style>
  <w:style w:type="character" w:customStyle="1" w:styleId="SC13274472">
    <w:name w:val="SC.13.274472"/>
    <w:rsid w:val="00626506"/>
    <w:rPr>
      <w:rFonts w:cs="Arial"/>
      <w:color w:val="000000"/>
      <w:sz w:val="18"/>
      <w:szCs w:val="18"/>
    </w:rPr>
  </w:style>
  <w:style w:type="paragraph" w:customStyle="1" w:styleId="stil1tekst">
    <w:name w:val="stil_1tekst"/>
    <w:basedOn w:val="Normal"/>
    <w:rsid w:val="00626506"/>
    <w:pPr>
      <w:ind w:left="700" w:right="700" w:firstLine="240"/>
      <w:jc w:val="both"/>
    </w:pPr>
    <w:rPr>
      <w:sz w:val="32"/>
      <w:szCs w:val="32"/>
      <w:lang w:eastAsia="zh-CN"/>
    </w:rPr>
  </w:style>
  <w:style w:type="paragraph" w:customStyle="1" w:styleId="stil7podnas">
    <w:name w:val="stil_7podnas"/>
    <w:basedOn w:val="Normal"/>
    <w:rsid w:val="00626506"/>
    <w:pPr>
      <w:shd w:val="clear" w:color="auto" w:fill="FFFFFF"/>
      <w:spacing w:before="240" w:after="240"/>
      <w:jc w:val="center"/>
    </w:pPr>
    <w:rPr>
      <w:b/>
      <w:bCs/>
      <w:sz w:val="28"/>
      <w:szCs w:val="28"/>
      <w:lang w:eastAsia="zh-CN"/>
    </w:rPr>
  </w:style>
  <w:style w:type="character" w:customStyle="1" w:styleId="CharChar8">
    <w:name w:val="Char Char8"/>
    <w:rsid w:val="00626506"/>
    <w:rPr>
      <w:rFonts w:ascii="Arial" w:hAnsi="Arial" w:cs="Arial"/>
      <w:b/>
      <w:bCs/>
      <w:sz w:val="22"/>
      <w:szCs w:val="22"/>
      <w:lang w:val="fr-FR"/>
    </w:rPr>
  </w:style>
  <w:style w:type="paragraph" w:customStyle="1" w:styleId="JELICA">
    <w:name w:val="JELICA"/>
    <w:basedOn w:val="Normal"/>
    <w:rsid w:val="00626506"/>
    <w:pPr>
      <w:tabs>
        <w:tab w:val="left" w:pos="567"/>
      </w:tabs>
      <w:spacing w:after="120"/>
      <w:jc w:val="both"/>
    </w:pPr>
    <w:rPr>
      <w:rFonts w:ascii="YU C Swiss" w:hAnsi="YU C Swiss" w:cs="Courier New"/>
    </w:rPr>
  </w:style>
  <w:style w:type="paragraph" w:customStyle="1" w:styleId="GFB">
    <w:name w:val="GFB"/>
    <w:basedOn w:val="Normal"/>
    <w:rsid w:val="00626506"/>
    <w:pPr>
      <w:jc w:val="both"/>
    </w:pPr>
    <w:rPr>
      <w:rFonts w:ascii="YU C Times" w:hAnsi="YU C Times"/>
      <w:sz w:val="18"/>
      <w:szCs w:val="20"/>
    </w:rPr>
  </w:style>
  <w:style w:type="paragraph" w:customStyle="1" w:styleId="adresa">
    <w:name w:val="adresa"/>
    <w:basedOn w:val="GFB"/>
    <w:rsid w:val="00626506"/>
    <w:pPr>
      <w:spacing w:before="240"/>
    </w:pPr>
    <w:rPr>
      <w:sz w:val="16"/>
    </w:rPr>
  </w:style>
  <w:style w:type="numbering" w:customStyle="1" w:styleId="NoList4">
    <w:name w:val="No List4"/>
    <w:next w:val="NoList"/>
    <w:semiHidden/>
    <w:unhideWhenUsed/>
    <w:rsid w:val="00626506"/>
  </w:style>
  <w:style w:type="character" w:customStyle="1" w:styleId="TEXTChar">
    <w:name w:val="TEXT Char"/>
    <w:link w:val="TEXT0"/>
    <w:locked/>
    <w:rsid w:val="00626506"/>
    <w:rPr>
      <w:b/>
      <w:color w:val="000000"/>
    </w:rPr>
  </w:style>
  <w:style w:type="paragraph" w:customStyle="1" w:styleId="TEXT0">
    <w:name w:val="TEXT"/>
    <w:basedOn w:val="BodyText"/>
    <w:link w:val="TEXTChar"/>
    <w:rsid w:val="00626506"/>
    <w:pPr>
      <w:overflowPunct w:val="0"/>
      <w:autoSpaceDE w:val="0"/>
      <w:autoSpaceDN w:val="0"/>
      <w:adjustRightInd w:val="0"/>
      <w:spacing w:before="60"/>
      <w:ind w:firstLine="567"/>
    </w:pPr>
    <w:rPr>
      <w:b/>
      <w:color w:val="000000"/>
      <w:sz w:val="20"/>
      <w:szCs w:val="20"/>
      <w:lang w:val="en-US" w:eastAsia="en-US"/>
    </w:rPr>
  </w:style>
  <w:style w:type="table" w:customStyle="1" w:styleId="TableGrid3">
    <w:name w:val="Table Grid3"/>
    <w:basedOn w:val="TableNormal"/>
    <w:next w:val="TableGri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1">
    <w:name w:val="red1"/>
    <w:basedOn w:val="Normal"/>
    <w:rsid w:val="00626506"/>
    <w:pPr>
      <w:jc w:val="both"/>
    </w:pPr>
    <w:rPr>
      <w:rFonts w:ascii="Arial" w:hAnsi="Arial" w:cs="Arial"/>
      <w:b/>
      <w:sz w:val="32"/>
      <w:lang w:val="sr-Latn-CS"/>
    </w:rPr>
  </w:style>
  <w:style w:type="character" w:customStyle="1" w:styleId="TEXTCharChar">
    <w:name w:val="TEXT Char Char"/>
    <w:locked/>
    <w:rsid w:val="00626506"/>
    <w:rPr>
      <w:rFonts w:ascii="Arial" w:eastAsia="SimSun" w:hAnsi="Arial" w:cs="Arial"/>
      <w:b/>
      <w:color w:val="000000"/>
      <w:sz w:val="24"/>
      <w:szCs w:val="24"/>
      <w:lang w:val="en-US" w:eastAsia="en-US" w:bidi="ar-SA"/>
    </w:rPr>
  </w:style>
  <w:style w:type="paragraph" w:customStyle="1" w:styleId="NASLOV0">
    <w:name w:val="NASLOV"/>
    <w:basedOn w:val="Heading1"/>
    <w:rsid w:val="00626506"/>
    <w:pPr>
      <w:tabs>
        <w:tab w:val="left" w:pos="720"/>
        <w:tab w:val="left" w:pos="851"/>
      </w:tabs>
      <w:suppressAutoHyphens/>
      <w:ind w:left="851" w:hanging="851"/>
      <w:jc w:val="center"/>
    </w:pPr>
    <w:rPr>
      <w:rFonts w:ascii="Arial" w:hAnsi="Arial" w:cs="Times New Roman"/>
      <w:bCs/>
      <w:spacing w:val="-3"/>
      <w:sz w:val="24"/>
      <w:szCs w:val="24"/>
      <w:lang w:eastAsia="zh-CN"/>
    </w:rPr>
  </w:style>
  <w:style w:type="paragraph" w:customStyle="1" w:styleId="NASLOV1">
    <w:name w:val="NASLOV 1"/>
    <w:basedOn w:val="NASLOV0"/>
    <w:rsid w:val="00626506"/>
    <w:pPr>
      <w:numPr>
        <w:numId w:val="6"/>
      </w:numPr>
    </w:pPr>
  </w:style>
  <w:style w:type="paragraph" w:customStyle="1" w:styleId="NASLOV11">
    <w:name w:val="NASLOV 11"/>
    <w:basedOn w:val="NASLOV1"/>
    <w:rsid w:val="00626506"/>
    <w:pPr>
      <w:numPr>
        <w:numId w:val="7"/>
      </w:numPr>
    </w:pPr>
    <w:rPr>
      <w:b/>
    </w:rPr>
  </w:style>
  <w:style w:type="paragraph" w:customStyle="1" w:styleId="NASLOV21">
    <w:name w:val="NASLOV 21"/>
    <w:basedOn w:val="NASLOV11"/>
    <w:rsid w:val="00626506"/>
    <w:pPr>
      <w:numPr>
        <w:numId w:val="8"/>
      </w:numPr>
    </w:pPr>
  </w:style>
  <w:style w:type="paragraph" w:customStyle="1" w:styleId="NASLOV31">
    <w:name w:val="NASLOV 31"/>
    <w:basedOn w:val="NASLOV11"/>
    <w:rsid w:val="00626506"/>
    <w:pPr>
      <w:numPr>
        <w:numId w:val="9"/>
      </w:numPr>
    </w:pPr>
  </w:style>
  <w:style w:type="paragraph" w:customStyle="1" w:styleId="Naslov311">
    <w:name w:val="Naslov 311"/>
    <w:basedOn w:val="Heading4"/>
    <w:rsid w:val="00626506"/>
    <w:pPr>
      <w:keepLines w:val="0"/>
      <w:widowControl w:val="0"/>
      <w:numPr>
        <w:numId w:val="10"/>
      </w:numPr>
      <w:autoSpaceDE w:val="0"/>
      <w:autoSpaceDN w:val="0"/>
      <w:adjustRightInd w:val="0"/>
      <w:spacing w:before="0"/>
      <w:jc w:val="both"/>
    </w:pPr>
    <w:rPr>
      <w:rFonts w:ascii="Arial" w:eastAsia="Times New Roman" w:hAnsi="Arial" w:cs="Times New Roman"/>
      <w:b w:val="0"/>
      <w:bCs w:val="0"/>
      <w:color w:val="auto"/>
      <w:sz w:val="22"/>
      <w:lang w:eastAsia="zh-CN"/>
    </w:rPr>
  </w:style>
  <w:style w:type="paragraph" w:customStyle="1" w:styleId="Naslov3121">
    <w:name w:val="Naslov 3121"/>
    <w:basedOn w:val="Heading5"/>
    <w:rsid w:val="00626506"/>
    <w:pPr>
      <w:numPr>
        <w:numId w:val="11"/>
      </w:numPr>
      <w:tabs>
        <w:tab w:val="left" w:pos="851"/>
      </w:tabs>
      <w:jc w:val="both"/>
    </w:pPr>
    <w:rPr>
      <w:i/>
      <w:noProof w:val="0"/>
      <w:snapToGrid w:val="0"/>
      <w:sz w:val="22"/>
      <w:lang w:val="sl-SI" w:eastAsia="zh-CN"/>
    </w:rPr>
  </w:style>
  <w:style w:type="paragraph" w:customStyle="1" w:styleId="Naslov321">
    <w:name w:val="Naslov 321"/>
    <w:basedOn w:val="Naslov311"/>
    <w:rsid w:val="00626506"/>
    <w:pPr>
      <w:numPr>
        <w:numId w:val="12"/>
      </w:numPr>
    </w:pPr>
  </w:style>
  <w:style w:type="paragraph" w:customStyle="1" w:styleId="Naslov3211">
    <w:name w:val="Naslov 3211"/>
    <w:basedOn w:val="Naslov3121"/>
    <w:rsid w:val="00626506"/>
    <w:pPr>
      <w:numPr>
        <w:numId w:val="13"/>
      </w:numPr>
    </w:pPr>
  </w:style>
  <w:style w:type="paragraph" w:customStyle="1" w:styleId="Naslov3231">
    <w:name w:val="Naslov 3231"/>
    <w:basedOn w:val="Naslov3211"/>
    <w:rsid w:val="00626506"/>
    <w:pPr>
      <w:numPr>
        <w:numId w:val="14"/>
      </w:numPr>
      <w:tabs>
        <w:tab w:val="left" w:pos="1021"/>
      </w:tabs>
      <w:jc w:val="left"/>
    </w:pPr>
    <w:rPr>
      <w:i w:val="0"/>
    </w:rPr>
  </w:style>
  <w:style w:type="paragraph" w:customStyle="1" w:styleId="Naslov331">
    <w:name w:val="Naslov 331"/>
    <w:basedOn w:val="Naslov311"/>
    <w:rsid w:val="00626506"/>
    <w:pPr>
      <w:numPr>
        <w:numId w:val="15"/>
      </w:numPr>
    </w:pPr>
  </w:style>
  <w:style w:type="paragraph" w:customStyle="1" w:styleId="Naslov3311">
    <w:name w:val="Naslov 3311"/>
    <w:basedOn w:val="Naslov3121"/>
    <w:rsid w:val="00626506"/>
    <w:pPr>
      <w:numPr>
        <w:numId w:val="16"/>
      </w:numPr>
    </w:pPr>
    <w:rPr>
      <w:i w:val="0"/>
    </w:rPr>
  </w:style>
  <w:style w:type="paragraph" w:customStyle="1" w:styleId="Naslov341">
    <w:name w:val="Naslov 341"/>
    <w:basedOn w:val="Naslov311"/>
    <w:rsid w:val="00626506"/>
    <w:pPr>
      <w:numPr>
        <w:numId w:val="17"/>
      </w:numPr>
    </w:pPr>
  </w:style>
  <w:style w:type="paragraph" w:customStyle="1" w:styleId="Naslov3411">
    <w:name w:val="Naslov 3411"/>
    <w:basedOn w:val="Naslov3211"/>
    <w:rsid w:val="00626506"/>
    <w:pPr>
      <w:numPr>
        <w:numId w:val="18"/>
      </w:numPr>
    </w:pPr>
    <w:rPr>
      <w:i w:val="0"/>
    </w:rPr>
  </w:style>
  <w:style w:type="paragraph" w:customStyle="1" w:styleId="Naslov351">
    <w:name w:val="Naslov 351"/>
    <w:basedOn w:val="Naslov311"/>
    <w:rsid w:val="00626506"/>
    <w:pPr>
      <w:numPr>
        <w:numId w:val="19"/>
      </w:numPr>
    </w:pPr>
  </w:style>
  <w:style w:type="paragraph" w:customStyle="1" w:styleId="Naslov361">
    <w:name w:val="Naslov 361"/>
    <w:basedOn w:val="Naslov311"/>
    <w:rsid w:val="00626506"/>
    <w:pPr>
      <w:numPr>
        <w:numId w:val="20"/>
      </w:numPr>
    </w:pPr>
  </w:style>
  <w:style w:type="paragraph" w:customStyle="1" w:styleId="Naslov3631">
    <w:name w:val="Naslov 3631"/>
    <w:basedOn w:val="Naslov3231"/>
    <w:rsid w:val="00626506"/>
    <w:pPr>
      <w:numPr>
        <w:numId w:val="21"/>
      </w:numPr>
      <w:jc w:val="both"/>
    </w:pPr>
  </w:style>
  <w:style w:type="paragraph" w:customStyle="1" w:styleId="NASLOV41">
    <w:name w:val="NASLOV 41"/>
    <w:basedOn w:val="NASLOV11"/>
    <w:rsid w:val="00626506"/>
    <w:pPr>
      <w:numPr>
        <w:numId w:val="0"/>
      </w:numPr>
    </w:pPr>
  </w:style>
  <w:style w:type="paragraph" w:customStyle="1" w:styleId="Naslov441">
    <w:name w:val="Naslov 441"/>
    <w:basedOn w:val="Naslov311"/>
    <w:rsid w:val="00626506"/>
    <w:pPr>
      <w:numPr>
        <w:numId w:val="0"/>
      </w:numPr>
      <w:tabs>
        <w:tab w:val="num" w:pos="1021"/>
      </w:tabs>
      <w:ind w:left="1021" w:hanging="1021"/>
    </w:pPr>
    <w:rPr>
      <w:bCs/>
    </w:rPr>
  </w:style>
  <w:style w:type="paragraph" w:customStyle="1" w:styleId="Naslov451">
    <w:name w:val="Naslov 451"/>
    <w:basedOn w:val="Naslov441"/>
    <w:rsid w:val="00626506"/>
    <w:pPr>
      <w:numPr>
        <w:numId w:val="22"/>
      </w:numPr>
    </w:pPr>
  </w:style>
  <w:style w:type="paragraph" w:customStyle="1" w:styleId="Naslov461">
    <w:name w:val="Naslov 461"/>
    <w:basedOn w:val="Naslov451"/>
    <w:rsid w:val="00626506"/>
    <w:pPr>
      <w:numPr>
        <w:numId w:val="23"/>
      </w:numPr>
    </w:pPr>
  </w:style>
  <w:style w:type="paragraph" w:customStyle="1" w:styleId="NASLOV51">
    <w:name w:val="NASLOV 51"/>
    <w:basedOn w:val="NASLOV41"/>
    <w:rsid w:val="00626506"/>
  </w:style>
  <w:style w:type="paragraph" w:customStyle="1" w:styleId="Naslov511">
    <w:name w:val="Naslov 511"/>
    <w:basedOn w:val="Naslov441"/>
    <w:rsid w:val="00626506"/>
  </w:style>
  <w:style w:type="paragraph" w:customStyle="1" w:styleId="Naslov521">
    <w:name w:val="Naslov 521"/>
    <w:basedOn w:val="Naslov511"/>
    <w:rsid w:val="00626506"/>
  </w:style>
  <w:style w:type="paragraph" w:customStyle="1" w:styleId="Naslov531">
    <w:name w:val="Naslov 531"/>
    <w:basedOn w:val="Naslov521"/>
    <w:rsid w:val="00626506"/>
  </w:style>
  <w:style w:type="paragraph" w:customStyle="1" w:styleId="Naslov5321">
    <w:name w:val="Naslov 5321"/>
    <w:basedOn w:val="Naslov3311"/>
    <w:rsid w:val="00626506"/>
    <w:pPr>
      <w:numPr>
        <w:numId w:val="24"/>
      </w:numPr>
    </w:pPr>
  </w:style>
  <w:style w:type="paragraph" w:customStyle="1" w:styleId="Naslov571">
    <w:name w:val="Naslov 571"/>
    <w:basedOn w:val="Naslov531"/>
    <w:rsid w:val="00626506"/>
    <w:pPr>
      <w:numPr>
        <w:numId w:val="25"/>
      </w:numPr>
    </w:pPr>
  </w:style>
  <w:style w:type="paragraph" w:customStyle="1" w:styleId="NASLOV61">
    <w:name w:val="NASLOV 61"/>
    <w:basedOn w:val="NASLOV51"/>
    <w:rsid w:val="00626506"/>
    <w:pPr>
      <w:numPr>
        <w:numId w:val="26"/>
      </w:numPr>
    </w:pPr>
  </w:style>
  <w:style w:type="paragraph" w:customStyle="1" w:styleId="NASLOV71">
    <w:name w:val="NASLOV 71"/>
    <w:basedOn w:val="NASLOV61"/>
    <w:rsid w:val="00626506"/>
    <w:pPr>
      <w:numPr>
        <w:numId w:val="27"/>
      </w:numPr>
    </w:pPr>
  </w:style>
  <w:style w:type="paragraph" w:customStyle="1" w:styleId="Naslov741">
    <w:name w:val="Naslov 741"/>
    <w:basedOn w:val="Naslov571"/>
    <w:rsid w:val="00626506"/>
    <w:pPr>
      <w:numPr>
        <w:numId w:val="28"/>
      </w:numPr>
    </w:pPr>
  </w:style>
  <w:style w:type="paragraph" w:customStyle="1" w:styleId="PuntoElenco">
    <w:name w:val="Punto Elenco"/>
    <w:basedOn w:val="Normal"/>
    <w:rsid w:val="00626506"/>
    <w:pPr>
      <w:tabs>
        <w:tab w:val="num" w:pos="720"/>
      </w:tabs>
      <w:spacing w:after="120" w:line="320" w:lineRule="atLeast"/>
      <w:ind w:left="720" w:hanging="360"/>
      <w:jc w:val="both"/>
    </w:pPr>
    <w:rPr>
      <w:rFonts w:ascii="Garamond" w:hAnsi="Garamond"/>
      <w:sz w:val="22"/>
      <w:szCs w:val="18"/>
      <w:lang w:eastAsia="it-IT"/>
    </w:rPr>
  </w:style>
  <w:style w:type="paragraph" w:customStyle="1" w:styleId="Titolo3side">
    <w:name w:val="Titolo 3_side"/>
    <w:basedOn w:val="Heading5"/>
    <w:autoRedefine/>
    <w:rsid w:val="00626506"/>
    <w:pPr>
      <w:framePr w:w="1693" w:wrap="around" w:vAnchor="text" w:hAnchor="page" w:x="558" w:y="55"/>
      <w:numPr>
        <w:ilvl w:val="4"/>
      </w:numPr>
      <w:ind w:left="-1026" w:firstLine="720"/>
      <w:jc w:val="right"/>
    </w:pPr>
    <w:rPr>
      <w:rFonts w:ascii="Arial Black" w:hAnsi="Arial Black"/>
      <w:b w:val="0"/>
      <w:noProof w:val="0"/>
      <w:color w:val="333399"/>
      <w:sz w:val="18"/>
      <w:szCs w:val="22"/>
      <w:lang w:val="en-GB" w:eastAsia="it-IT"/>
    </w:rPr>
  </w:style>
  <w:style w:type="paragraph" w:customStyle="1" w:styleId="StileDidascaliaArial">
    <w:name w:val="Stile Didascalia + Arial"/>
    <w:basedOn w:val="Caption"/>
    <w:rsid w:val="00626506"/>
    <w:pPr>
      <w:spacing w:after="120" w:line="320" w:lineRule="atLeast"/>
      <w:jc w:val="center"/>
    </w:pPr>
    <w:rPr>
      <w:rFonts w:ascii="Arial Black" w:hAnsi="Arial Black"/>
      <w:b w:val="0"/>
      <w:color w:val="000000"/>
      <w:spacing w:val="-8"/>
      <w:sz w:val="16"/>
      <w:szCs w:val="16"/>
      <w:lang w:val="en-GB" w:eastAsia="it-IT"/>
    </w:rPr>
  </w:style>
  <w:style w:type="character" w:customStyle="1" w:styleId="DidascaliaCarattere1">
    <w:name w:val="Didascalia Carattere1"/>
    <w:rsid w:val="00626506"/>
    <w:rPr>
      <w:rFonts w:ascii="Arial Black" w:hAnsi="Arial Black"/>
      <w:bCs/>
      <w:color w:val="000000"/>
      <w:spacing w:val="-8"/>
      <w:sz w:val="16"/>
      <w:szCs w:val="16"/>
      <w:lang w:val="en-GB" w:eastAsia="it-IT" w:bidi="ar-SA"/>
    </w:rPr>
  </w:style>
  <w:style w:type="paragraph" w:customStyle="1" w:styleId="tekstChar">
    <w:name w:val="tekst Char"/>
    <w:basedOn w:val="Normal"/>
    <w:rsid w:val="00626506"/>
    <w:pPr>
      <w:spacing w:before="20"/>
      <w:jc w:val="both"/>
    </w:pPr>
    <w:rPr>
      <w:sz w:val="22"/>
      <w:szCs w:val="20"/>
      <w:lang w:val="en-GB"/>
    </w:rPr>
  </w:style>
  <w:style w:type="paragraph" w:customStyle="1" w:styleId="xl56">
    <w:name w:val="xl56"/>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6">
    <w:name w:val="xl46"/>
    <w:basedOn w:val="Normal"/>
    <w:rsid w:val="006265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7">
    <w:name w:val="xl47"/>
    <w:basedOn w:val="Normal"/>
    <w:rsid w:val="0062650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8">
    <w:name w:val="xl48"/>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9">
    <w:name w:val="xl49"/>
    <w:basedOn w:val="Normal"/>
    <w:rsid w:val="00626506"/>
    <w:pPr>
      <w:pBdr>
        <w:top w:val="single" w:sz="8" w:space="0" w:color="auto"/>
        <w:left w:val="single" w:sz="8" w:space="0" w:color="auto"/>
        <w:bottom w:val="single" w:sz="8"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50">
    <w:name w:val="xl50"/>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1">
    <w:name w:val="xl51"/>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2">
    <w:name w:val="xl52"/>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3">
    <w:name w:val="xl53"/>
    <w:basedOn w:val="Normal"/>
    <w:rsid w:val="0062650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4">
    <w:name w:val="xl54"/>
    <w:basedOn w:val="Normal"/>
    <w:rsid w:val="00626506"/>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5">
    <w:name w:val="xl55"/>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7">
    <w:name w:val="xl57"/>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8">
    <w:name w:val="xl58"/>
    <w:basedOn w:val="Normal"/>
    <w:rsid w:val="0062650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9">
    <w:name w:val="xl59"/>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60">
    <w:name w:val="xl60"/>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1">
    <w:name w:val="xl61"/>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62">
    <w:name w:val="xl62"/>
    <w:basedOn w:val="Normal"/>
    <w:rsid w:val="00626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styleId="NormalIndent">
    <w:name w:val="Normal Indent"/>
    <w:basedOn w:val="Normal"/>
    <w:next w:val="Normal"/>
    <w:rsid w:val="00626506"/>
    <w:pPr>
      <w:ind w:left="720"/>
      <w:jc w:val="both"/>
    </w:pPr>
    <w:rPr>
      <w:rFonts w:ascii="Yu Times New Roman" w:hAnsi="Yu Times New Roman"/>
      <w:szCs w:val="20"/>
    </w:rPr>
  </w:style>
  <w:style w:type="paragraph" w:customStyle="1" w:styleId="BodyText21">
    <w:name w:val="Body Text 21"/>
    <w:basedOn w:val="Normal"/>
    <w:rsid w:val="00626506"/>
    <w:pPr>
      <w:spacing w:before="240"/>
      <w:jc w:val="both"/>
    </w:pPr>
    <w:rPr>
      <w:rFonts w:ascii="YU C Times" w:hAnsi="YU C Times"/>
      <w:snapToGrid w:val="0"/>
      <w:sz w:val="23"/>
      <w:szCs w:val="20"/>
    </w:rPr>
  </w:style>
  <w:style w:type="paragraph" w:customStyle="1" w:styleId="TELOTEKSTA">
    <w:name w:val="TELO TEKSTA"/>
    <w:basedOn w:val="Normal"/>
    <w:rsid w:val="00626506"/>
    <w:pPr>
      <w:spacing w:before="120"/>
      <w:jc w:val="both"/>
    </w:pPr>
    <w:rPr>
      <w:rFonts w:ascii="HelvCiril" w:hAnsi="HelvCiril"/>
      <w:sz w:val="22"/>
      <w:szCs w:val="20"/>
      <w:lang w:val="sr-Cyrl-CS"/>
    </w:rPr>
  </w:style>
  <w:style w:type="paragraph" w:customStyle="1" w:styleId="Obiantekst">
    <w:name w:val="Običan tekst"/>
    <w:basedOn w:val="Normal"/>
    <w:link w:val="ObiantekstChar"/>
    <w:rsid w:val="00626506"/>
    <w:pPr>
      <w:spacing w:after="120" w:line="280" w:lineRule="exact"/>
      <w:jc w:val="both"/>
    </w:pPr>
    <w:rPr>
      <w:rFonts w:ascii="Arial" w:hAnsi="Arial"/>
      <w:szCs w:val="20"/>
      <w:lang w:val="sr-Cyrl-CS" w:eastAsia="zh-CN"/>
    </w:rPr>
  </w:style>
  <w:style w:type="character" w:customStyle="1" w:styleId="ObiantekstChar">
    <w:name w:val="Običan tekst Char"/>
    <w:link w:val="Obiantekst"/>
    <w:rsid w:val="00626506"/>
    <w:rPr>
      <w:rFonts w:ascii="Arial" w:hAnsi="Arial"/>
      <w:sz w:val="24"/>
      <w:lang w:val="sr-Cyrl-CS" w:eastAsia="zh-CN"/>
    </w:rPr>
  </w:style>
  <w:style w:type="paragraph" w:customStyle="1" w:styleId="a">
    <w:name w:val="Текст"/>
    <w:basedOn w:val="Normal"/>
    <w:rsid w:val="00626506"/>
    <w:pPr>
      <w:widowControl w:val="0"/>
      <w:suppressAutoHyphens/>
      <w:ind w:firstLine="750"/>
      <w:jc w:val="both"/>
    </w:pPr>
    <w:rPr>
      <w:rFonts w:ascii="Arial" w:hAnsi="Arial"/>
      <w:lang w:val="sr-Cyrl-CS" w:eastAsia="he-IL" w:bidi="he-IL"/>
    </w:rPr>
  </w:style>
  <w:style w:type="character" w:customStyle="1" w:styleId="indeks1">
    <w:name w:val="indeks1"/>
    <w:rsid w:val="00626506"/>
    <w:rPr>
      <w:sz w:val="15"/>
      <w:szCs w:val="15"/>
      <w:vertAlign w:val="subscript"/>
    </w:rPr>
  </w:style>
  <w:style w:type="paragraph" w:customStyle="1" w:styleId="wyq110---naslov-clana">
    <w:name w:val="wyq110---naslov-clana"/>
    <w:basedOn w:val="Normal"/>
    <w:rsid w:val="00626506"/>
    <w:pPr>
      <w:spacing w:before="240" w:after="240"/>
      <w:jc w:val="center"/>
    </w:pPr>
    <w:rPr>
      <w:rFonts w:ascii="Arial" w:hAnsi="Arial" w:cs="Arial"/>
      <w:b/>
      <w:bCs/>
    </w:rPr>
  </w:style>
  <w:style w:type="character" w:customStyle="1" w:styleId="stepen1">
    <w:name w:val="stepen1"/>
    <w:rsid w:val="00626506"/>
    <w:rPr>
      <w:sz w:val="15"/>
      <w:szCs w:val="15"/>
      <w:vertAlign w:val="superscript"/>
    </w:rPr>
  </w:style>
  <w:style w:type="paragraph" w:styleId="ListBullet3">
    <w:name w:val="List Bullet 3"/>
    <w:basedOn w:val="Normal"/>
    <w:rsid w:val="00626506"/>
    <w:pPr>
      <w:numPr>
        <w:numId w:val="29"/>
      </w:numPr>
      <w:jc w:val="both"/>
    </w:pPr>
    <w:rPr>
      <w:sz w:val="20"/>
      <w:szCs w:val="20"/>
    </w:rPr>
  </w:style>
  <w:style w:type="character" w:customStyle="1" w:styleId="longtext">
    <w:name w:val="long_text"/>
    <w:basedOn w:val="DefaultParagraphFont"/>
    <w:rsid w:val="00626506"/>
  </w:style>
  <w:style w:type="table" w:customStyle="1" w:styleId="TableGrid11">
    <w:name w:val="Table Grid11"/>
    <w:basedOn w:val="TableNormal"/>
    <w:next w:val="TableGrid"/>
    <w:uiPriority w:val="59"/>
    <w:rsid w:val="0062650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26506"/>
    <w:pPr>
      <w:spacing w:before="240" w:line="259" w:lineRule="auto"/>
      <w:jc w:val="center"/>
      <w:outlineLvl w:val="9"/>
    </w:pPr>
    <w:rPr>
      <w:rFonts w:ascii="Calibri Light" w:hAnsi="Calibri Light" w:cs="Times New Roman"/>
      <w:b/>
      <w:caps w:val="0"/>
      <w:color w:val="2E74B5"/>
      <w:sz w:val="32"/>
      <w:szCs w:val="32"/>
      <w:lang w:eastAsia="zh-CN"/>
    </w:rPr>
  </w:style>
  <w:style w:type="numbering" w:customStyle="1" w:styleId="NoList11">
    <w:name w:val="No List11"/>
    <w:next w:val="NoList"/>
    <w:uiPriority w:val="99"/>
    <w:semiHidden/>
    <w:rsid w:val="00626506"/>
  </w:style>
  <w:style w:type="table" w:customStyle="1" w:styleId="TableGrid21">
    <w:name w:val="Table Grid21"/>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6506"/>
    <w:rPr>
      <w:rFonts w:ascii="Arial" w:hAnsi="Arial"/>
      <w:sz w:val="20"/>
      <w:szCs w:val="20"/>
      <w:lang w:eastAsia="zh-CN"/>
    </w:rPr>
  </w:style>
  <w:style w:type="character" w:customStyle="1" w:styleId="EndnoteTextChar">
    <w:name w:val="Endnote Text Char"/>
    <w:basedOn w:val="DefaultParagraphFont"/>
    <w:link w:val="EndnoteText"/>
    <w:rsid w:val="00626506"/>
    <w:rPr>
      <w:rFonts w:ascii="Arial" w:hAnsi="Arial"/>
      <w:lang w:eastAsia="zh-CN"/>
    </w:rPr>
  </w:style>
  <w:style w:type="character" w:styleId="EndnoteReference">
    <w:name w:val="endnote reference"/>
    <w:rsid w:val="00626506"/>
    <w:rPr>
      <w:vertAlign w:val="superscript"/>
    </w:rPr>
  </w:style>
  <w:style w:type="paragraph" w:customStyle="1" w:styleId="DRZAVNI2">
    <w:name w:val="DRZAVNI 2"/>
    <w:basedOn w:val="Heading2"/>
    <w:next w:val="Normal"/>
    <w:rsid w:val="00626506"/>
    <w:pPr>
      <w:numPr>
        <w:ilvl w:val="1"/>
      </w:numPr>
      <w:tabs>
        <w:tab w:val="num" w:pos="576"/>
      </w:tabs>
      <w:spacing w:before="120" w:after="60" w:line="300" w:lineRule="auto"/>
      <w:ind w:left="851" w:right="1134" w:hanging="851"/>
      <w:jc w:val="left"/>
    </w:pPr>
    <w:rPr>
      <w:rFonts w:ascii="CHelvBold" w:hAnsi="CHelvBold"/>
      <w:b w:val="0"/>
      <w:bCs w:val="0"/>
      <w:color w:val="000080"/>
      <w:sz w:val="24"/>
      <w:szCs w:val="24"/>
      <w:lang w:val="en-GB" w:eastAsia="en-GB"/>
    </w:rPr>
  </w:style>
  <w:style w:type="paragraph" w:customStyle="1" w:styleId="DRZAVNI3">
    <w:name w:val="DRZAVNI 3"/>
    <w:basedOn w:val="Heading3"/>
    <w:next w:val="Normal"/>
    <w:rsid w:val="00626506"/>
    <w:pPr>
      <w:numPr>
        <w:ilvl w:val="2"/>
      </w:numPr>
      <w:tabs>
        <w:tab w:val="num" w:pos="862"/>
      </w:tabs>
      <w:spacing w:before="120" w:after="60" w:line="300" w:lineRule="auto"/>
      <w:ind w:left="862" w:hanging="851"/>
      <w:jc w:val="left"/>
    </w:pPr>
    <w:rPr>
      <w:rFonts w:ascii="CHelvBold" w:hAnsi="CHelvBold"/>
      <w:color w:val="000080"/>
      <w:sz w:val="24"/>
      <w:szCs w:val="20"/>
      <w:lang w:val="en-GB" w:eastAsia="en-GB"/>
    </w:rPr>
  </w:style>
  <w:style w:type="paragraph" w:customStyle="1" w:styleId="DRZAVNI">
    <w:name w:val="DRZAVNI"/>
    <w:basedOn w:val="Normal"/>
    <w:next w:val="Normal"/>
    <w:rsid w:val="00626506"/>
    <w:pPr>
      <w:spacing w:before="120" w:after="120" w:line="300" w:lineRule="auto"/>
      <w:ind w:left="851" w:hanging="851"/>
    </w:pPr>
    <w:rPr>
      <w:rFonts w:ascii="CHelvBold" w:hAnsi="CHelvBold"/>
      <w:color w:val="000080"/>
      <w:szCs w:val="20"/>
      <w:lang w:val="en-GB" w:eastAsia="en-GB"/>
    </w:rPr>
  </w:style>
  <w:style w:type="paragraph" w:customStyle="1" w:styleId="StyleHeading3Left087cm">
    <w:name w:val="Style Heading 3 + Left:  0.87 cm"/>
    <w:basedOn w:val="Heading3"/>
    <w:rsid w:val="00626506"/>
    <w:pPr>
      <w:numPr>
        <w:ilvl w:val="2"/>
      </w:numPr>
      <w:tabs>
        <w:tab w:val="num" w:pos="862"/>
        <w:tab w:val="left" w:leader="dot" w:pos="6804"/>
      </w:tabs>
      <w:ind w:firstLine="720"/>
      <w:jc w:val="left"/>
    </w:pPr>
    <w:rPr>
      <w:rFonts w:ascii="CHelvBold" w:hAnsi="CHelvBold"/>
      <w:color w:val="000080"/>
      <w:sz w:val="24"/>
      <w:szCs w:val="20"/>
      <w:lang w:val="en-US" w:eastAsia="en-GB"/>
    </w:rPr>
  </w:style>
  <w:style w:type="paragraph" w:customStyle="1" w:styleId="StyleHeading1DarkBlueLinespacingMultiple125li">
    <w:name w:val="Style Heading 1 + Dark Blue Line spacing:  Multiple 1.25 li"/>
    <w:basedOn w:val="Heading1"/>
    <w:rsid w:val="00626506"/>
    <w:pPr>
      <w:numPr>
        <w:numId w:val="30"/>
      </w:numPr>
      <w:spacing w:line="300" w:lineRule="auto"/>
    </w:pPr>
    <w:rPr>
      <w:rFonts w:ascii="CHelvBold" w:hAnsi="CHelvBold" w:cs="Times New Roman"/>
      <w:color w:val="000080"/>
      <w:sz w:val="32"/>
      <w:szCs w:val="32"/>
      <w:lang w:eastAsia="en-GB"/>
    </w:rPr>
  </w:style>
  <w:style w:type="paragraph" w:customStyle="1" w:styleId="UgDoc">
    <w:name w:val="UgDoc"/>
    <w:basedOn w:val="Normal"/>
    <w:rsid w:val="00626506"/>
    <w:rPr>
      <w:rFonts w:ascii="CHelvPlain" w:hAnsi="CHelvPlain"/>
      <w:szCs w:val="20"/>
      <w:lang w:eastAsia="en-GB"/>
    </w:rPr>
  </w:style>
  <w:style w:type="paragraph" w:customStyle="1" w:styleId="StyleHeading2DarkBlue">
    <w:name w:val="Style Heading 2 + Dark Blue"/>
    <w:basedOn w:val="Heading2"/>
    <w:link w:val="StyleHeading2DarkBlueChar"/>
    <w:rsid w:val="00626506"/>
    <w:pPr>
      <w:numPr>
        <w:ilvl w:val="1"/>
        <w:numId w:val="31"/>
      </w:numPr>
      <w:jc w:val="left"/>
    </w:pPr>
    <w:rPr>
      <w:rFonts w:ascii="Arial" w:hAnsi="Arial"/>
      <w:sz w:val="22"/>
      <w:szCs w:val="22"/>
      <w:lang w:val="fr-FR" w:eastAsia="zh-CN"/>
    </w:rPr>
  </w:style>
  <w:style w:type="character" w:customStyle="1" w:styleId="StyleHeading2DarkBlueChar">
    <w:name w:val="Style Heading 2 + Dark Blue Char"/>
    <w:link w:val="StyleHeading2DarkBlue"/>
    <w:rsid w:val="00626506"/>
    <w:rPr>
      <w:rFonts w:ascii="Arial" w:hAnsi="Arial"/>
      <w:b/>
      <w:bCs/>
      <w:sz w:val="22"/>
      <w:szCs w:val="22"/>
      <w:lang w:val="fr-FR" w:eastAsia="zh-CN"/>
    </w:rPr>
  </w:style>
  <w:style w:type="paragraph" w:customStyle="1" w:styleId="StyleHeading4DarkBlueLinespacingMultiple125li">
    <w:name w:val="Style Heading 4 + Dark Blue Line spacing:  Multiple 1.25 li"/>
    <w:basedOn w:val="Heading4"/>
    <w:rsid w:val="00626506"/>
    <w:pPr>
      <w:keepLines w:val="0"/>
      <w:numPr>
        <w:ilvl w:val="3"/>
      </w:numPr>
      <w:tabs>
        <w:tab w:val="num" w:pos="864"/>
      </w:tabs>
      <w:spacing w:before="0" w:line="300" w:lineRule="auto"/>
      <w:ind w:left="864" w:hanging="864"/>
    </w:pPr>
    <w:rPr>
      <w:rFonts w:ascii="CHelvBold" w:eastAsia="Times New Roman" w:hAnsi="CHelvBold" w:cs="Times New Roman"/>
      <w:b w:val="0"/>
      <w:bCs w:val="0"/>
      <w:iCs w:val="0"/>
      <w:color w:val="000080"/>
      <w:lang w:eastAsia="en-GB"/>
    </w:rPr>
  </w:style>
  <w:style w:type="paragraph" w:customStyle="1" w:styleId="Beleska">
    <w:name w:val="Beleska"/>
    <w:basedOn w:val="Normal"/>
    <w:rsid w:val="00626506"/>
    <w:pPr>
      <w:keepNext/>
      <w:keepLines/>
      <w:widowControl w:val="0"/>
      <w:tabs>
        <w:tab w:val="left" w:pos="454"/>
      </w:tabs>
      <w:spacing w:before="180" w:after="120"/>
    </w:pPr>
    <w:rPr>
      <w:kern w:val="28"/>
      <w:szCs w:val="20"/>
      <w:lang w:val="sr-Cyrl-CS"/>
    </w:rPr>
  </w:style>
  <w:style w:type="character" w:customStyle="1" w:styleId="bold">
    <w:name w:val="bold"/>
    <w:basedOn w:val="DefaultParagraphFont"/>
    <w:rsid w:val="00626506"/>
  </w:style>
  <w:style w:type="paragraph" w:styleId="BodyTextFirstIndent">
    <w:name w:val="Body Text First Indent"/>
    <w:basedOn w:val="BodyText"/>
    <w:link w:val="BodyTextFirstIndentChar"/>
    <w:rsid w:val="00626506"/>
    <w:pPr>
      <w:spacing w:after="120"/>
      <w:ind w:firstLine="210"/>
      <w:jc w:val="left"/>
    </w:pPr>
    <w:rPr>
      <w:rFonts w:ascii="Yu Times New Roman" w:hAnsi="Yu Times New Roman"/>
      <w:sz w:val="24"/>
      <w:szCs w:val="24"/>
      <w:lang w:val="en-US" w:eastAsia="zh-CN"/>
    </w:rPr>
  </w:style>
  <w:style w:type="character" w:customStyle="1" w:styleId="BodyTextFirstIndentChar">
    <w:name w:val="Body Text First Indent Char"/>
    <w:basedOn w:val="BodyTextChar"/>
    <w:link w:val="BodyTextFirstIndent"/>
    <w:rsid w:val="00626506"/>
    <w:rPr>
      <w:rFonts w:ascii="Yu Times New Roman" w:hAnsi="Yu Times New Roman"/>
      <w:sz w:val="24"/>
      <w:szCs w:val="24"/>
      <w:lang w:eastAsia="zh-CN"/>
    </w:rPr>
  </w:style>
  <w:style w:type="paragraph" w:styleId="BodyTextFirstIndent2">
    <w:name w:val="Body Text First Indent 2"/>
    <w:basedOn w:val="BodyTextIndent"/>
    <w:link w:val="BodyTextFirstIndent2Char"/>
    <w:rsid w:val="00626506"/>
    <w:pPr>
      <w:ind w:firstLine="210"/>
    </w:pPr>
    <w:rPr>
      <w:rFonts w:ascii="Yu Times New Roman" w:hAnsi="Yu Times New Roman"/>
      <w:sz w:val="26"/>
      <w:szCs w:val="26"/>
      <w:lang w:eastAsia="zh-CN"/>
    </w:rPr>
  </w:style>
  <w:style w:type="character" w:customStyle="1" w:styleId="BodyTextFirstIndent2Char">
    <w:name w:val="Body Text First Indent 2 Char"/>
    <w:basedOn w:val="BodyTextIndentChar"/>
    <w:link w:val="BodyTextFirstIndent2"/>
    <w:rsid w:val="00626506"/>
    <w:rPr>
      <w:rFonts w:ascii="Yu Times New Roman" w:hAnsi="Yu Times New Roman"/>
      <w:sz w:val="26"/>
      <w:szCs w:val="26"/>
      <w:lang w:eastAsia="zh-CN"/>
    </w:rPr>
  </w:style>
  <w:style w:type="paragraph" w:styleId="Date">
    <w:name w:val="Date"/>
    <w:basedOn w:val="Normal"/>
    <w:next w:val="Normal"/>
    <w:link w:val="DateChar"/>
    <w:rsid w:val="00626506"/>
    <w:rPr>
      <w:sz w:val="20"/>
      <w:szCs w:val="20"/>
    </w:rPr>
  </w:style>
  <w:style w:type="character" w:customStyle="1" w:styleId="DateChar">
    <w:name w:val="Date Char"/>
    <w:basedOn w:val="DefaultParagraphFont"/>
    <w:link w:val="Date"/>
    <w:rsid w:val="00626506"/>
  </w:style>
  <w:style w:type="paragraph" w:styleId="DocumentMap">
    <w:name w:val="Document Map"/>
    <w:basedOn w:val="Normal"/>
    <w:link w:val="DocumentMapChar"/>
    <w:rsid w:val="00626506"/>
    <w:pPr>
      <w:shd w:val="clear" w:color="auto" w:fill="000080"/>
    </w:pPr>
    <w:rPr>
      <w:rFonts w:ascii="Tahoma" w:hAnsi="Tahoma"/>
      <w:sz w:val="20"/>
      <w:szCs w:val="20"/>
      <w:lang w:eastAsia="zh-CN"/>
    </w:rPr>
  </w:style>
  <w:style w:type="character" w:customStyle="1" w:styleId="DocumentMapChar">
    <w:name w:val="Document Map Char"/>
    <w:basedOn w:val="DefaultParagraphFont"/>
    <w:link w:val="DocumentMap"/>
    <w:rsid w:val="00626506"/>
    <w:rPr>
      <w:rFonts w:ascii="Tahoma" w:hAnsi="Tahoma"/>
      <w:shd w:val="clear" w:color="auto" w:fill="000080"/>
      <w:lang w:eastAsia="zh-CN"/>
    </w:rPr>
  </w:style>
  <w:style w:type="paragraph" w:styleId="E-mailSignature">
    <w:name w:val="E-mail Signature"/>
    <w:basedOn w:val="Normal"/>
    <w:link w:val="E-mailSignatureChar"/>
    <w:rsid w:val="00626506"/>
    <w:rPr>
      <w:sz w:val="20"/>
      <w:szCs w:val="20"/>
    </w:rPr>
  </w:style>
  <w:style w:type="character" w:customStyle="1" w:styleId="E-mailSignatureChar">
    <w:name w:val="E-mail Signature Char"/>
    <w:basedOn w:val="DefaultParagraphFont"/>
    <w:link w:val="E-mailSignature"/>
    <w:rsid w:val="00626506"/>
  </w:style>
  <w:style w:type="paragraph" w:styleId="EnvelopeAddress">
    <w:name w:val="envelope address"/>
    <w:basedOn w:val="Normal"/>
    <w:rsid w:val="0062650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26506"/>
    <w:rPr>
      <w:rFonts w:ascii="Arial" w:hAnsi="Arial" w:cs="Arial"/>
      <w:sz w:val="20"/>
      <w:szCs w:val="20"/>
    </w:rPr>
  </w:style>
  <w:style w:type="paragraph" w:styleId="HTMLAddress">
    <w:name w:val="HTML Address"/>
    <w:basedOn w:val="Normal"/>
    <w:link w:val="HTMLAddressChar"/>
    <w:rsid w:val="00626506"/>
    <w:rPr>
      <w:i/>
      <w:iCs/>
      <w:sz w:val="20"/>
      <w:szCs w:val="20"/>
      <w:lang w:eastAsia="zh-CN"/>
    </w:rPr>
  </w:style>
  <w:style w:type="character" w:customStyle="1" w:styleId="HTMLAddressChar">
    <w:name w:val="HTML Address Char"/>
    <w:basedOn w:val="DefaultParagraphFont"/>
    <w:link w:val="HTMLAddress"/>
    <w:rsid w:val="00626506"/>
    <w:rPr>
      <w:i/>
      <w:iCs/>
      <w:lang w:eastAsia="zh-CN"/>
    </w:rPr>
  </w:style>
  <w:style w:type="paragraph" w:styleId="HTMLPreformatted">
    <w:name w:val="HTML Preformatted"/>
    <w:basedOn w:val="Normal"/>
    <w:link w:val="HTMLPreformattedChar"/>
    <w:rsid w:val="00626506"/>
    <w:rPr>
      <w:rFonts w:ascii="Courier New" w:hAnsi="Courier New"/>
      <w:sz w:val="20"/>
      <w:szCs w:val="20"/>
      <w:lang w:eastAsia="zh-CN"/>
    </w:rPr>
  </w:style>
  <w:style w:type="character" w:customStyle="1" w:styleId="HTMLPreformattedChar">
    <w:name w:val="HTML Preformatted Char"/>
    <w:basedOn w:val="DefaultParagraphFont"/>
    <w:link w:val="HTMLPreformatted"/>
    <w:rsid w:val="00626506"/>
    <w:rPr>
      <w:rFonts w:ascii="Courier New" w:hAnsi="Courier New"/>
      <w:lang w:eastAsia="zh-CN"/>
    </w:rPr>
  </w:style>
  <w:style w:type="paragraph" w:styleId="Index3">
    <w:name w:val="index 3"/>
    <w:basedOn w:val="Normal"/>
    <w:next w:val="Normal"/>
    <w:autoRedefine/>
    <w:rsid w:val="00626506"/>
    <w:pPr>
      <w:ind w:left="600" w:hanging="200"/>
    </w:pPr>
    <w:rPr>
      <w:sz w:val="20"/>
      <w:szCs w:val="20"/>
    </w:rPr>
  </w:style>
  <w:style w:type="paragraph" w:styleId="Index4">
    <w:name w:val="index 4"/>
    <w:basedOn w:val="Normal"/>
    <w:next w:val="Normal"/>
    <w:autoRedefine/>
    <w:rsid w:val="00626506"/>
    <w:pPr>
      <w:ind w:left="800" w:hanging="200"/>
    </w:pPr>
    <w:rPr>
      <w:sz w:val="20"/>
      <w:szCs w:val="20"/>
    </w:rPr>
  </w:style>
  <w:style w:type="paragraph" w:styleId="Index5">
    <w:name w:val="index 5"/>
    <w:basedOn w:val="Normal"/>
    <w:next w:val="Normal"/>
    <w:autoRedefine/>
    <w:rsid w:val="00626506"/>
    <w:pPr>
      <w:ind w:left="1000" w:hanging="200"/>
    </w:pPr>
    <w:rPr>
      <w:sz w:val="20"/>
      <w:szCs w:val="20"/>
    </w:rPr>
  </w:style>
  <w:style w:type="paragraph" w:styleId="Index6">
    <w:name w:val="index 6"/>
    <w:basedOn w:val="Normal"/>
    <w:next w:val="Normal"/>
    <w:autoRedefine/>
    <w:rsid w:val="00626506"/>
    <w:pPr>
      <w:ind w:left="1200" w:hanging="200"/>
    </w:pPr>
    <w:rPr>
      <w:sz w:val="20"/>
      <w:szCs w:val="20"/>
    </w:rPr>
  </w:style>
  <w:style w:type="paragraph" w:styleId="Index7">
    <w:name w:val="index 7"/>
    <w:basedOn w:val="Normal"/>
    <w:next w:val="Normal"/>
    <w:autoRedefine/>
    <w:rsid w:val="00626506"/>
    <w:pPr>
      <w:ind w:left="1400" w:hanging="200"/>
    </w:pPr>
    <w:rPr>
      <w:sz w:val="20"/>
      <w:szCs w:val="20"/>
    </w:rPr>
  </w:style>
  <w:style w:type="paragraph" w:styleId="Index8">
    <w:name w:val="index 8"/>
    <w:basedOn w:val="Normal"/>
    <w:next w:val="Normal"/>
    <w:autoRedefine/>
    <w:rsid w:val="00626506"/>
    <w:pPr>
      <w:ind w:left="1600" w:hanging="200"/>
    </w:pPr>
    <w:rPr>
      <w:sz w:val="20"/>
      <w:szCs w:val="20"/>
    </w:rPr>
  </w:style>
  <w:style w:type="paragraph" w:styleId="Index9">
    <w:name w:val="index 9"/>
    <w:basedOn w:val="Normal"/>
    <w:next w:val="Normal"/>
    <w:autoRedefine/>
    <w:rsid w:val="00626506"/>
    <w:pPr>
      <w:ind w:left="1800" w:hanging="200"/>
    </w:pPr>
    <w:rPr>
      <w:sz w:val="20"/>
      <w:szCs w:val="20"/>
    </w:rPr>
  </w:style>
  <w:style w:type="paragraph" w:styleId="List3">
    <w:name w:val="List 3"/>
    <w:basedOn w:val="Normal"/>
    <w:rsid w:val="00626506"/>
    <w:pPr>
      <w:ind w:left="849" w:hanging="283"/>
    </w:pPr>
    <w:rPr>
      <w:sz w:val="20"/>
      <w:szCs w:val="20"/>
    </w:rPr>
  </w:style>
  <w:style w:type="paragraph" w:styleId="List4">
    <w:name w:val="List 4"/>
    <w:basedOn w:val="Normal"/>
    <w:rsid w:val="00626506"/>
    <w:pPr>
      <w:ind w:left="1132" w:hanging="283"/>
    </w:pPr>
    <w:rPr>
      <w:sz w:val="20"/>
      <w:szCs w:val="20"/>
    </w:rPr>
  </w:style>
  <w:style w:type="paragraph" w:styleId="List5">
    <w:name w:val="List 5"/>
    <w:basedOn w:val="Normal"/>
    <w:rsid w:val="00626506"/>
    <w:pPr>
      <w:ind w:left="1415" w:hanging="283"/>
    </w:pPr>
    <w:rPr>
      <w:sz w:val="20"/>
      <w:szCs w:val="20"/>
    </w:rPr>
  </w:style>
  <w:style w:type="paragraph" w:styleId="ListBullet">
    <w:name w:val="List Bullet"/>
    <w:basedOn w:val="Normal"/>
    <w:rsid w:val="00626506"/>
    <w:pPr>
      <w:numPr>
        <w:numId w:val="32"/>
      </w:numPr>
    </w:pPr>
    <w:rPr>
      <w:sz w:val="20"/>
      <w:szCs w:val="20"/>
    </w:rPr>
  </w:style>
  <w:style w:type="paragraph" w:styleId="ListBullet2">
    <w:name w:val="List Bullet 2"/>
    <w:basedOn w:val="Normal"/>
    <w:rsid w:val="00626506"/>
    <w:pPr>
      <w:numPr>
        <w:numId w:val="33"/>
      </w:numPr>
    </w:pPr>
    <w:rPr>
      <w:sz w:val="20"/>
      <w:szCs w:val="20"/>
    </w:rPr>
  </w:style>
  <w:style w:type="paragraph" w:styleId="ListBullet4">
    <w:name w:val="List Bullet 4"/>
    <w:basedOn w:val="Normal"/>
    <w:rsid w:val="00626506"/>
    <w:pPr>
      <w:numPr>
        <w:numId w:val="34"/>
      </w:numPr>
    </w:pPr>
    <w:rPr>
      <w:sz w:val="20"/>
      <w:szCs w:val="20"/>
    </w:rPr>
  </w:style>
  <w:style w:type="paragraph" w:styleId="ListBullet5">
    <w:name w:val="List Bullet 5"/>
    <w:basedOn w:val="Normal"/>
    <w:rsid w:val="00626506"/>
    <w:pPr>
      <w:numPr>
        <w:numId w:val="35"/>
      </w:numPr>
    </w:pPr>
    <w:rPr>
      <w:sz w:val="20"/>
      <w:szCs w:val="20"/>
    </w:rPr>
  </w:style>
  <w:style w:type="paragraph" w:styleId="ListContinue">
    <w:name w:val="List Continue"/>
    <w:basedOn w:val="Normal"/>
    <w:rsid w:val="00626506"/>
    <w:pPr>
      <w:spacing w:after="120"/>
      <w:ind w:left="283"/>
    </w:pPr>
    <w:rPr>
      <w:sz w:val="20"/>
      <w:szCs w:val="20"/>
    </w:rPr>
  </w:style>
  <w:style w:type="paragraph" w:styleId="ListContinue2">
    <w:name w:val="List Continue 2"/>
    <w:basedOn w:val="Normal"/>
    <w:rsid w:val="00626506"/>
    <w:pPr>
      <w:spacing w:after="120"/>
      <w:ind w:left="566"/>
    </w:pPr>
    <w:rPr>
      <w:sz w:val="20"/>
      <w:szCs w:val="20"/>
    </w:rPr>
  </w:style>
  <w:style w:type="paragraph" w:styleId="ListContinue3">
    <w:name w:val="List Continue 3"/>
    <w:basedOn w:val="Normal"/>
    <w:rsid w:val="00626506"/>
    <w:pPr>
      <w:spacing w:after="120"/>
      <w:ind w:left="849"/>
    </w:pPr>
    <w:rPr>
      <w:sz w:val="20"/>
      <w:szCs w:val="20"/>
    </w:rPr>
  </w:style>
  <w:style w:type="paragraph" w:styleId="ListContinue4">
    <w:name w:val="List Continue 4"/>
    <w:basedOn w:val="Normal"/>
    <w:rsid w:val="00626506"/>
    <w:pPr>
      <w:spacing w:after="120"/>
      <w:ind w:left="1132"/>
    </w:pPr>
    <w:rPr>
      <w:sz w:val="20"/>
      <w:szCs w:val="20"/>
    </w:rPr>
  </w:style>
  <w:style w:type="paragraph" w:styleId="ListContinue5">
    <w:name w:val="List Continue 5"/>
    <w:basedOn w:val="Normal"/>
    <w:rsid w:val="00626506"/>
    <w:pPr>
      <w:spacing w:after="120"/>
      <w:ind w:left="1415"/>
    </w:pPr>
    <w:rPr>
      <w:sz w:val="20"/>
      <w:szCs w:val="20"/>
    </w:rPr>
  </w:style>
  <w:style w:type="paragraph" w:styleId="ListNumber">
    <w:name w:val="List Number"/>
    <w:basedOn w:val="Normal"/>
    <w:rsid w:val="00626506"/>
    <w:pPr>
      <w:numPr>
        <w:numId w:val="36"/>
      </w:numPr>
    </w:pPr>
    <w:rPr>
      <w:sz w:val="20"/>
      <w:szCs w:val="20"/>
    </w:rPr>
  </w:style>
  <w:style w:type="paragraph" w:styleId="ListNumber2">
    <w:name w:val="List Number 2"/>
    <w:basedOn w:val="Normal"/>
    <w:rsid w:val="00626506"/>
    <w:pPr>
      <w:numPr>
        <w:numId w:val="37"/>
      </w:numPr>
    </w:pPr>
    <w:rPr>
      <w:sz w:val="20"/>
      <w:szCs w:val="20"/>
    </w:rPr>
  </w:style>
  <w:style w:type="paragraph" w:styleId="ListNumber3">
    <w:name w:val="List Number 3"/>
    <w:basedOn w:val="Normal"/>
    <w:rsid w:val="00626506"/>
    <w:pPr>
      <w:numPr>
        <w:numId w:val="38"/>
      </w:numPr>
    </w:pPr>
    <w:rPr>
      <w:sz w:val="20"/>
      <w:szCs w:val="20"/>
    </w:rPr>
  </w:style>
  <w:style w:type="paragraph" w:styleId="ListNumber4">
    <w:name w:val="List Number 4"/>
    <w:basedOn w:val="Normal"/>
    <w:rsid w:val="00626506"/>
    <w:pPr>
      <w:numPr>
        <w:numId w:val="39"/>
      </w:numPr>
    </w:pPr>
    <w:rPr>
      <w:sz w:val="20"/>
      <w:szCs w:val="20"/>
    </w:rPr>
  </w:style>
  <w:style w:type="paragraph" w:styleId="MacroText">
    <w:name w:val="macro"/>
    <w:link w:val="MacroTextChar"/>
    <w:rsid w:val="0062650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626506"/>
    <w:rPr>
      <w:rFonts w:ascii="Courier New" w:hAnsi="Courier New" w:cs="Courier New"/>
    </w:rPr>
  </w:style>
  <w:style w:type="paragraph" w:styleId="MessageHeader">
    <w:name w:val="Message Header"/>
    <w:basedOn w:val="Normal"/>
    <w:link w:val="MessageHeaderChar"/>
    <w:rsid w:val="0062650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zh-CN"/>
    </w:rPr>
  </w:style>
  <w:style w:type="character" w:customStyle="1" w:styleId="MessageHeaderChar">
    <w:name w:val="Message Header Char"/>
    <w:basedOn w:val="DefaultParagraphFont"/>
    <w:link w:val="MessageHeader"/>
    <w:rsid w:val="00626506"/>
    <w:rPr>
      <w:rFonts w:ascii="Arial" w:hAnsi="Arial"/>
      <w:sz w:val="24"/>
      <w:szCs w:val="24"/>
      <w:shd w:val="pct20" w:color="auto" w:fill="auto"/>
      <w:lang w:eastAsia="zh-CN"/>
    </w:rPr>
  </w:style>
  <w:style w:type="paragraph" w:styleId="NoteHeading">
    <w:name w:val="Note Heading"/>
    <w:basedOn w:val="Normal"/>
    <w:next w:val="Normal"/>
    <w:link w:val="NoteHeadingChar"/>
    <w:rsid w:val="00626506"/>
    <w:rPr>
      <w:sz w:val="20"/>
      <w:szCs w:val="20"/>
    </w:rPr>
  </w:style>
  <w:style w:type="character" w:customStyle="1" w:styleId="NoteHeadingChar">
    <w:name w:val="Note Heading Char"/>
    <w:basedOn w:val="DefaultParagraphFont"/>
    <w:link w:val="NoteHeading"/>
    <w:rsid w:val="00626506"/>
  </w:style>
  <w:style w:type="paragraph" w:styleId="Salutation">
    <w:name w:val="Salutation"/>
    <w:basedOn w:val="Normal"/>
    <w:next w:val="Normal"/>
    <w:link w:val="SalutationChar"/>
    <w:rsid w:val="00626506"/>
    <w:rPr>
      <w:sz w:val="20"/>
      <w:szCs w:val="20"/>
    </w:rPr>
  </w:style>
  <w:style w:type="character" w:customStyle="1" w:styleId="SalutationChar">
    <w:name w:val="Salutation Char"/>
    <w:basedOn w:val="DefaultParagraphFont"/>
    <w:link w:val="Salutation"/>
    <w:rsid w:val="00626506"/>
  </w:style>
  <w:style w:type="paragraph" w:styleId="Signature">
    <w:name w:val="Signature"/>
    <w:basedOn w:val="Normal"/>
    <w:link w:val="SignatureChar"/>
    <w:rsid w:val="00626506"/>
    <w:pPr>
      <w:ind w:left="4252"/>
    </w:pPr>
    <w:rPr>
      <w:sz w:val="20"/>
      <w:szCs w:val="20"/>
    </w:rPr>
  </w:style>
  <w:style w:type="character" w:customStyle="1" w:styleId="SignatureChar">
    <w:name w:val="Signature Char"/>
    <w:basedOn w:val="DefaultParagraphFont"/>
    <w:link w:val="Signature"/>
    <w:rsid w:val="00626506"/>
  </w:style>
  <w:style w:type="paragraph" w:styleId="TableofAuthorities">
    <w:name w:val="table of authorities"/>
    <w:basedOn w:val="Normal"/>
    <w:next w:val="Normal"/>
    <w:rsid w:val="00626506"/>
    <w:pPr>
      <w:ind w:left="200" w:hanging="200"/>
    </w:pPr>
    <w:rPr>
      <w:sz w:val="20"/>
      <w:szCs w:val="20"/>
    </w:rPr>
  </w:style>
  <w:style w:type="paragraph" w:styleId="TableofFigures">
    <w:name w:val="table of figures"/>
    <w:basedOn w:val="Normal"/>
    <w:next w:val="Normal"/>
    <w:rsid w:val="00626506"/>
    <w:rPr>
      <w:sz w:val="20"/>
      <w:szCs w:val="20"/>
    </w:rPr>
  </w:style>
  <w:style w:type="paragraph" w:styleId="TOAHeading">
    <w:name w:val="toa heading"/>
    <w:basedOn w:val="Normal"/>
    <w:next w:val="Normal"/>
    <w:rsid w:val="00626506"/>
    <w:pPr>
      <w:spacing w:before="120"/>
    </w:pPr>
    <w:rPr>
      <w:rFonts w:ascii="Arial" w:hAnsi="Arial" w:cs="Arial"/>
      <w:b/>
      <w:bCs/>
    </w:rPr>
  </w:style>
  <w:style w:type="paragraph" w:customStyle="1" w:styleId="NAB1">
    <w:name w:val="NAB1"/>
    <w:basedOn w:val="Normal"/>
    <w:rsid w:val="00626506"/>
    <w:pPr>
      <w:numPr>
        <w:numId w:val="40"/>
      </w:numPr>
      <w:tabs>
        <w:tab w:val="left" w:pos="0"/>
      </w:tabs>
      <w:spacing w:before="120"/>
      <w:ind w:right="1134"/>
      <w:jc w:val="both"/>
    </w:pPr>
    <w:rPr>
      <w:rFonts w:ascii="YU L Swiss" w:hAnsi="YU L Swiss"/>
      <w:smallCaps/>
      <w:sz w:val="20"/>
      <w:szCs w:val="20"/>
    </w:rPr>
  </w:style>
  <w:style w:type="paragraph" w:customStyle="1" w:styleId="StyleHeading112ptNotBoldNotItalicLeft05cm">
    <w:name w:val="Style Heading 1 + 12 pt Not Bold Not Italic Left:  0.5 cm"/>
    <w:basedOn w:val="Heading1"/>
    <w:rsid w:val="00626506"/>
    <w:pPr>
      <w:tabs>
        <w:tab w:val="num" w:pos="720"/>
      </w:tabs>
      <w:ind w:left="284" w:hanging="360"/>
    </w:pPr>
    <w:rPr>
      <w:rFonts w:ascii="CHelvBold" w:hAnsi="CHelvBold" w:cs="Times New Roman"/>
      <w:b/>
      <w:sz w:val="22"/>
      <w:szCs w:val="20"/>
      <w:lang w:val="sr-Latn-CS" w:eastAsia="zh-CN"/>
    </w:rPr>
  </w:style>
  <w:style w:type="paragraph" w:customStyle="1" w:styleId="StyleJustified">
    <w:name w:val="Style Justified"/>
    <w:basedOn w:val="Normal"/>
    <w:rsid w:val="00626506"/>
    <w:pPr>
      <w:jc w:val="both"/>
    </w:pPr>
    <w:rPr>
      <w:rFonts w:ascii="CHelvPlain" w:hAnsi="CHelvPlain"/>
      <w:sz w:val="22"/>
      <w:szCs w:val="20"/>
    </w:rPr>
  </w:style>
  <w:style w:type="paragraph" w:customStyle="1" w:styleId="HEADING40">
    <w:name w:val="HEADING4"/>
    <w:basedOn w:val="Normal"/>
    <w:rsid w:val="00626506"/>
    <w:pPr>
      <w:jc w:val="both"/>
    </w:pPr>
    <w:rPr>
      <w:rFonts w:ascii="CHelvPlain" w:hAnsi="CHelvPlain"/>
      <w:sz w:val="22"/>
    </w:rPr>
  </w:style>
  <w:style w:type="paragraph" w:customStyle="1" w:styleId="normallat">
    <w:name w:val="normal lat"/>
    <w:basedOn w:val="Normal"/>
    <w:rsid w:val="00626506"/>
    <w:pPr>
      <w:jc w:val="both"/>
    </w:pPr>
    <w:rPr>
      <w:rFonts w:ascii="Arial" w:hAnsi="Arial"/>
      <w:sz w:val="22"/>
      <w:szCs w:val="22"/>
    </w:rPr>
  </w:style>
  <w:style w:type="paragraph" w:customStyle="1" w:styleId="xl22">
    <w:name w:val="xl22"/>
    <w:basedOn w:val="Normal"/>
    <w:rsid w:val="00626506"/>
    <w:pPr>
      <w:spacing w:before="100" w:beforeAutospacing="1" w:after="100" w:afterAutospacing="1"/>
      <w:jc w:val="center"/>
    </w:pPr>
    <w:rPr>
      <w:rFonts w:ascii="Arial" w:eastAsia="Arial Unicode MS" w:hAnsi="Arial" w:cs="Arial"/>
      <w:sz w:val="18"/>
      <w:szCs w:val="18"/>
    </w:rPr>
  </w:style>
  <w:style w:type="paragraph" w:customStyle="1" w:styleId="BORA">
    <w:name w:val="BORA"/>
    <w:basedOn w:val="Normal"/>
    <w:rsid w:val="00626506"/>
    <w:pPr>
      <w:jc w:val="both"/>
    </w:pPr>
    <w:rPr>
      <w:rFonts w:ascii="CTimesRoman" w:hAnsi="CTimesRoman"/>
      <w:color w:val="FF0000"/>
      <w:sz w:val="22"/>
    </w:rPr>
  </w:style>
  <w:style w:type="paragraph" w:customStyle="1" w:styleId="NormallatChar">
    <w:name w:val="Normal lat Char"/>
    <w:basedOn w:val="Normal"/>
    <w:rsid w:val="00626506"/>
    <w:pPr>
      <w:jc w:val="both"/>
    </w:pPr>
    <w:rPr>
      <w:rFonts w:ascii="Arial" w:hAnsi="Arial"/>
      <w:sz w:val="22"/>
    </w:rPr>
  </w:style>
  <w:style w:type="character" w:customStyle="1" w:styleId="NormallatCharChar">
    <w:name w:val="Normal lat Char Char"/>
    <w:rsid w:val="00626506"/>
    <w:rPr>
      <w:rFonts w:ascii="Arial" w:hAnsi="Arial"/>
      <w:sz w:val="22"/>
      <w:szCs w:val="24"/>
      <w:lang w:val="en-US" w:eastAsia="en-US" w:bidi="ar-SA"/>
    </w:rPr>
  </w:style>
  <w:style w:type="paragraph" w:customStyle="1" w:styleId="StyleHeading111ptNotBold">
    <w:name w:val="Style Heading 1 + 11 pt Not Bold"/>
    <w:basedOn w:val="Heading1"/>
    <w:rsid w:val="00626506"/>
    <w:pPr>
      <w:tabs>
        <w:tab w:val="num" w:pos="1094"/>
      </w:tabs>
      <w:ind w:left="131" w:firstLine="949"/>
      <w:jc w:val="both"/>
    </w:pPr>
    <w:rPr>
      <w:rFonts w:ascii="CHelvPlain" w:hAnsi="CHelvPlain" w:cs="Times New Roman"/>
      <w:b/>
      <w:sz w:val="22"/>
      <w:szCs w:val="22"/>
      <w:lang w:eastAsia="zh-CN"/>
    </w:rPr>
  </w:style>
  <w:style w:type="paragraph" w:customStyle="1" w:styleId="StyleHeading211pt">
    <w:name w:val="Style Heading 2 + 11 pt"/>
    <w:basedOn w:val="Heading2"/>
    <w:rsid w:val="00626506"/>
    <w:pPr>
      <w:tabs>
        <w:tab w:val="num" w:pos="1440"/>
      </w:tabs>
      <w:ind w:left="1440" w:hanging="360"/>
      <w:jc w:val="both"/>
    </w:pPr>
    <w:rPr>
      <w:rFonts w:ascii="CHelvPlain" w:hAnsi="CHelvPlain"/>
      <w:b w:val="0"/>
      <w:bCs w:val="0"/>
      <w:caps/>
      <w:sz w:val="22"/>
      <w:szCs w:val="22"/>
      <w:lang w:val="en-US" w:eastAsia="zh-CN"/>
    </w:rPr>
  </w:style>
  <w:style w:type="paragraph" w:customStyle="1" w:styleId="Slike">
    <w:name w:val="Slike"/>
    <w:basedOn w:val="Normal"/>
    <w:rsid w:val="00626506"/>
    <w:pPr>
      <w:tabs>
        <w:tab w:val="num" w:pos="927"/>
      </w:tabs>
      <w:ind w:left="1134" w:hanging="1134"/>
      <w:jc w:val="both"/>
    </w:pPr>
    <w:rPr>
      <w:rFonts w:ascii="CHelvPlain" w:hAnsi="CHelvPlain"/>
      <w:sz w:val="22"/>
    </w:rPr>
  </w:style>
  <w:style w:type="paragraph" w:customStyle="1" w:styleId="Crtice">
    <w:name w:val="Crtice"/>
    <w:basedOn w:val="Normal"/>
    <w:autoRedefine/>
    <w:rsid w:val="00626506"/>
    <w:pPr>
      <w:tabs>
        <w:tab w:val="num" w:pos="1571"/>
      </w:tabs>
      <w:ind w:left="1571" w:hanging="360"/>
      <w:jc w:val="both"/>
    </w:pPr>
    <w:rPr>
      <w:rFonts w:ascii="CHelvPlain" w:hAnsi="CHelvPlain"/>
      <w:sz w:val="28"/>
      <w:szCs w:val="20"/>
      <w:lang w:val="en-GB"/>
    </w:rPr>
  </w:style>
  <w:style w:type="paragraph" w:customStyle="1" w:styleId="slova">
    <w:name w:val="slova"/>
    <w:basedOn w:val="Header"/>
    <w:autoRedefine/>
    <w:rsid w:val="00626506"/>
    <w:pPr>
      <w:keepNext/>
      <w:framePr w:hSpace="181" w:vSpace="181" w:wrap="around" w:vAnchor="text" w:hAnchor="text" w:y="1"/>
      <w:tabs>
        <w:tab w:val="clear" w:pos="4703"/>
        <w:tab w:val="clear" w:pos="9406"/>
        <w:tab w:val="num" w:pos="1647"/>
      </w:tabs>
      <w:ind w:left="1647" w:hanging="360"/>
      <w:jc w:val="both"/>
    </w:pPr>
    <w:rPr>
      <w:rFonts w:ascii="YU L Swiss" w:hAnsi="YU L Swiss" w:cs="Times New Roman"/>
      <w:sz w:val="22"/>
      <w:szCs w:val="20"/>
      <w:lang w:val="en-GB"/>
    </w:rPr>
  </w:style>
  <w:style w:type="paragraph" w:customStyle="1" w:styleId="ccslova">
    <w:name w:val="cc slova"/>
    <w:basedOn w:val="Normal"/>
    <w:autoRedefine/>
    <w:rsid w:val="00626506"/>
    <w:pPr>
      <w:keepNext/>
      <w:tabs>
        <w:tab w:val="num" w:pos="1571"/>
      </w:tabs>
      <w:ind w:left="1571" w:hanging="360"/>
      <w:jc w:val="both"/>
    </w:pPr>
    <w:rPr>
      <w:rFonts w:ascii="CHelvPlain" w:hAnsi="CHelvPlain"/>
      <w:color w:val="000000"/>
      <w:sz w:val="22"/>
      <w:szCs w:val="20"/>
      <w:lang w:val="en-GB"/>
    </w:rPr>
  </w:style>
  <w:style w:type="paragraph" w:customStyle="1" w:styleId="CrticeC">
    <w:name w:val="Crtice C"/>
    <w:basedOn w:val="Normal"/>
    <w:autoRedefine/>
    <w:rsid w:val="00626506"/>
    <w:pPr>
      <w:tabs>
        <w:tab w:val="num" w:pos="927"/>
      </w:tabs>
      <w:ind w:left="927" w:hanging="360"/>
      <w:jc w:val="both"/>
    </w:pPr>
    <w:rPr>
      <w:rFonts w:ascii="CHelvPlain" w:hAnsi="CHelvPlain"/>
      <w:sz w:val="22"/>
      <w:szCs w:val="20"/>
    </w:rPr>
  </w:style>
  <w:style w:type="paragraph" w:customStyle="1" w:styleId="Normallat0">
    <w:name w:val="Normal lat"/>
    <w:basedOn w:val="Normal"/>
    <w:rsid w:val="00626506"/>
    <w:pPr>
      <w:jc w:val="both"/>
    </w:pPr>
    <w:rPr>
      <w:rFonts w:ascii="Arial" w:hAnsi="Arial"/>
      <w:sz w:val="22"/>
      <w:szCs w:val="20"/>
    </w:rPr>
  </w:style>
  <w:style w:type="paragraph" w:customStyle="1" w:styleId="NORMALPARAGRAPH">
    <w:name w:val="NORMAL PARAGRAPH"/>
    <w:rsid w:val="00626506"/>
    <w:pPr>
      <w:tabs>
        <w:tab w:val="left" w:pos="567"/>
        <w:tab w:val="left" w:pos="851"/>
      </w:tabs>
      <w:overflowPunct w:val="0"/>
      <w:autoSpaceDE w:val="0"/>
      <w:autoSpaceDN w:val="0"/>
      <w:adjustRightInd w:val="0"/>
      <w:spacing w:before="240" w:line="280" w:lineRule="exact"/>
      <w:ind w:left="851" w:hanging="851"/>
      <w:jc w:val="both"/>
      <w:textAlignment w:val="baseline"/>
    </w:pPr>
    <w:rPr>
      <w:rFonts w:ascii="Bookman" w:hAnsi="Bookman"/>
      <w:sz w:val="24"/>
    </w:rPr>
  </w:style>
  <w:style w:type="paragraph" w:customStyle="1" w:styleId="xl23">
    <w:name w:val="xl23"/>
    <w:basedOn w:val="Normal"/>
    <w:rsid w:val="00626506"/>
    <w:pPr>
      <w:numPr>
        <w:numId w:val="41"/>
      </w:numPr>
      <w:tabs>
        <w:tab w:val="clear" w:pos="1440"/>
      </w:tabs>
      <w:spacing w:before="100" w:beforeAutospacing="1" w:after="100" w:afterAutospacing="1"/>
      <w:jc w:val="center"/>
    </w:pPr>
    <w:rPr>
      <w:sz w:val="22"/>
    </w:rPr>
  </w:style>
  <w:style w:type="paragraph" w:customStyle="1" w:styleId="2NORMALPARAGRAPH">
    <w:name w:val="2_NORMAL PARAGRAPH"/>
    <w:rsid w:val="00626506"/>
    <w:pPr>
      <w:spacing w:before="240" w:line="280" w:lineRule="exact"/>
      <w:jc w:val="center"/>
    </w:pPr>
    <w:rPr>
      <w:rFonts w:ascii="Bookman" w:hAnsi="Bookman"/>
      <w:b/>
      <w:sz w:val="24"/>
    </w:rPr>
  </w:style>
  <w:style w:type="paragraph" w:customStyle="1" w:styleId="1NORMALPARAGRAPH">
    <w:name w:val="1_NORMAL PARAGRAPH"/>
    <w:rsid w:val="00626506"/>
    <w:pPr>
      <w:spacing w:before="240" w:line="280" w:lineRule="exact"/>
      <w:jc w:val="center"/>
    </w:pPr>
    <w:rPr>
      <w:rFonts w:ascii="Bookman" w:hAnsi="Bookman"/>
      <w:b/>
      <w:sz w:val="28"/>
    </w:rPr>
  </w:style>
  <w:style w:type="paragraph" w:customStyle="1" w:styleId="Normal10">
    <w:name w:val="Normal 1"/>
    <w:basedOn w:val="Normal"/>
    <w:autoRedefine/>
    <w:rsid w:val="00626506"/>
    <w:pPr>
      <w:tabs>
        <w:tab w:val="left" w:pos="1134"/>
      </w:tabs>
      <w:ind w:left="1134" w:firstLine="1134"/>
      <w:jc w:val="both"/>
    </w:pPr>
    <w:rPr>
      <w:rFonts w:ascii="YU L Swiss" w:hAnsi="YU L Swiss"/>
      <w:sz w:val="22"/>
      <w:szCs w:val="20"/>
      <w:lang w:val="en-GB"/>
    </w:rPr>
  </w:style>
  <w:style w:type="paragraph" w:customStyle="1" w:styleId="Objekti">
    <w:name w:val="Objekti"/>
    <w:basedOn w:val="Normal"/>
    <w:autoRedefine/>
    <w:rsid w:val="00626506"/>
    <w:pPr>
      <w:jc w:val="center"/>
    </w:pPr>
    <w:rPr>
      <w:rFonts w:ascii="YU L Swiss" w:hAnsi="YU L Swiss"/>
      <w:caps/>
      <w:color w:val="000000"/>
      <w:sz w:val="16"/>
      <w:szCs w:val="20"/>
    </w:rPr>
  </w:style>
  <w:style w:type="paragraph" w:customStyle="1" w:styleId="StyleCHelvPlain11ptJustified">
    <w:name w:val="Style CHelvPlain 11 pt Justified"/>
    <w:basedOn w:val="Normal"/>
    <w:rsid w:val="00626506"/>
    <w:pPr>
      <w:jc w:val="both"/>
    </w:pPr>
    <w:rPr>
      <w:rFonts w:ascii="YU C Times" w:hAnsi="YU C Times"/>
      <w:sz w:val="22"/>
      <w:szCs w:val="20"/>
    </w:rPr>
  </w:style>
  <w:style w:type="character" w:customStyle="1" w:styleId="StyleYUCTimes">
    <w:name w:val="Style YU C Times"/>
    <w:rsid w:val="00626506"/>
    <w:rPr>
      <w:rFonts w:ascii="CHelvPlain" w:hAnsi="CHelvPlain"/>
    </w:rPr>
  </w:style>
  <w:style w:type="paragraph" w:customStyle="1" w:styleId="Naslov1SU">
    <w:name w:val="Naslov 1 SU"/>
    <w:basedOn w:val="Normal"/>
    <w:rsid w:val="00626506"/>
    <w:pPr>
      <w:keepNext/>
      <w:spacing w:after="240" w:line="360" w:lineRule="atLeast"/>
      <w:outlineLvl w:val="0"/>
    </w:pPr>
    <w:rPr>
      <w:rFonts w:ascii="Arial" w:hAnsi="Arial" w:cs="Arial"/>
      <w:b/>
      <w:bCs/>
      <w:kern w:val="32"/>
      <w:sz w:val="28"/>
      <w:szCs w:val="20"/>
    </w:rPr>
  </w:style>
  <w:style w:type="character" w:customStyle="1" w:styleId="tekstSUChar">
    <w:name w:val="tekst SU Char"/>
    <w:link w:val="tekstSU"/>
    <w:rsid w:val="00626506"/>
    <w:rPr>
      <w:rFonts w:ascii="Arial" w:hAnsi="Arial" w:cs="Arial"/>
    </w:rPr>
  </w:style>
  <w:style w:type="paragraph" w:customStyle="1" w:styleId="tekstSU">
    <w:name w:val="tekst SU"/>
    <w:basedOn w:val="Normal"/>
    <w:link w:val="tekstSUChar"/>
    <w:rsid w:val="00626506"/>
    <w:pPr>
      <w:spacing w:before="120"/>
      <w:ind w:firstLine="720"/>
      <w:jc w:val="both"/>
    </w:pPr>
    <w:rPr>
      <w:rFonts w:ascii="Arial" w:hAnsi="Arial" w:cs="Arial"/>
      <w:sz w:val="20"/>
      <w:szCs w:val="20"/>
    </w:rPr>
  </w:style>
  <w:style w:type="paragraph" w:customStyle="1" w:styleId="tackiceSU">
    <w:name w:val="tackice SU"/>
    <w:basedOn w:val="Normal"/>
    <w:rsid w:val="00626506"/>
    <w:pPr>
      <w:numPr>
        <w:numId w:val="42"/>
      </w:numPr>
      <w:spacing w:before="60"/>
      <w:ind w:left="714" w:hanging="357"/>
      <w:jc w:val="both"/>
    </w:pPr>
    <w:rPr>
      <w:rFonts w:ascii="Arial" w:hAnsi="Arial" w:cs="Arial"/>
      <w:sz w:val="22"/>
      <w:szCs w:val="22"/>
      <w:lang w:val="sr-Latn-CS"/>
    </w:rPr>
  </w:style>
  <w:style w:type="paragraph" w:customStyle="1" w:styleId="naslov3SU">
    <w:name w:val="naslov 3 SU"/>
    <w:basedOn w:val="tekstSU"/>
    <w:rsid w:val="00626506"/>
    <w:pPr>
      <w:ind w:firstLine="0"/>
    </w:pPr>
    <w:rPr>
      <w:i/>
    </w:rPr>
  </w:style>
  <w:style w:type="paragraph" w:customStyle="1" w:styleId="Naslov2SU">
    <w:name w:val="Naslov 2 SU"/>
    <w:basedOn w:val="Normal"/>
    <w:rsid w:val="00626506"/>
    <w:pPr>
      <w:keepNext/>
      <w:tabs>
        <w:tab w:val="left" w:pos="728"/>
      </w:tabs>
      <w:spacing w:before="360" w:after="240"/>
      <w:outlineLvl w:val="1"/>
    </w:pPr>
    <w:rPr>
      <w:rFonts w:ascii="Arial" w:hAnsi="Arial" w:cs="Arial"/>
      <w:b/>
      <w:bCs/>
      <w:szCs w:val="20"/>
      <w:lang w:val="sr-Latn-CS"/>
    </w:rPr>
  </w:style>
  <w:style w:type="paragraph" w:customStyle="1" w:styleId="BodyText23">
    <w:name w:val="Body Text 23"/>
    <w:basedOn w:val="Normal"/>
    <w:rsid w:val="00626506"/>
    <w:pPr>
      <w:tabs>
        <w:tab w:val="left" w:pos="0"/>
        <w:tab w:val="left" w:pos="567"/>
        <w:tab w:val="left" w:pos="2304"/>
        <w:tab w:val="left" w:pos="3024"/>
        <w:tab w:val="left" w:pos="3744"/>
        <w:tab w:val="left" w:pos="4464"/>
        <w:tab w:val="left" w:pos="5184"/>
        <w:tab w:val="left" w:pos="5904"/>
        <w:tab w:val="left" w:pos="6624"/>
        <w:tab w:val="left" w:pos="7344"/>
        <w:tab w:val="left" w:pos="7488"/>
        <w:tab w:val="left" w:pos="7632"/>
        <w:tab w:val="left" w:pos="7776"/>
      </w:tabs>
      <w:overflowPunct w:val="0"/>
      <w:autoSpaceDE w:val="0"/>
      <w:autoSpaceDN w:val="0"/>
      <w:adjustRightInd w:val="0"/>
      <w:textAlignment w:val="baseline"/>
    </w:pPr>
    <w:rPr>
      <w:rFonts w:ascii="Arial" w:hAnsi="Arial"/>
      <w:sz w:val="22"/>
      <w:szCs w:val="20"/>
      <w:lang w:val="de-DE" w:eastAsia="hr-HR"/>
    </w:rPr>
  </w:style>
  <w:style w:type="paragraph" w:customStyle="1" w:styleId="dragana1">
    <w:name w:val="dragana1"/>
    <w:basedOn w:val="Normal"/>
    <w:rsid w:val="00626506"/>
    <w:pPr>
      <w:keepLines/>
      <w:widowControl w:val="0"/>
      <w:tabs>
        <w:tab w:val="left" w:pos="3060"/>
      </w:tabs>
      <w:spacing w:before="120" w:after="120"/>
      <w:jc w:val="both"/>
    </w:pPr>
    <w:rPr>
      <w:rFonts w:ascii="YuArial" w:hAnsi="YuArial"/>
      <w:szCs w:val="20"/>
    </w:rPr>
  </w:style>
  <w:style w:type="paragraph" w:customStyle="1" w:styleId="Courier">
    <w:name w:val="Courier"/>
    <w:basedOn w:val="Normal"/>
    <w:rsid w:val="00626506"/>
    <w:pPr>
      <w:jc w:val="both"/>
    </w:pPr>
    <w:rPr>
      <w:rFonts w:ascii="Courier New" w:hAnsi="Courier New" w:cs="Courier New"/>
    </w:rPr>
  </w:style>
  <w:style w:type="numbering" w:customStyle="1" w:styleId="NoList5">
    <w:name w:val="No List5"/>
    <w:next w:val="NoList"/>
    <w:semiHidden/>
    <w:unhideWhenUsed/>
    <w:rsid w:val="00626506"/>
  </w:style>
  <w:style w:type="numbering" w:customStyle="1" w:styleId="NoList12">
    <w:name w:val="No List12"/>
    <w:next w:val="NoList"/>
    <w:semiHidden/>
    <w:rsid w:val="00626506"/>
  </w:style>
  <w:style w:type="table" w:customStyle="1" w:styleId="TableGrid4">
    <w:name w:val="Table Grid4"/>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626506"/>
  </w:style>
  <w:style w:type="numbering" w:customStyle="1" w:styleId="NoList21">
    <w:name w:val="No List21"/>
    <w:next w:val="NoList"/>
    <w:semiHidden/>
    <w:rsid w:val="00626506"/>
  </w:style>
  <w:style w:type="numbering" w:customStyle="1" w:styleId="NoList31">
    <w:name w:val="No List31"/>
    <w:next w:val="NoList"/>
    <w:semiHidden/>
    <w:rsid w:val="00626506"/>
  </w:style>
  <w:style w:type="numbering" w:customStyle="1" w:styleId="NoList41">
    <w:name w:val="No List41"/>
    <w:next w:val="NoList"/>
    <w:semiHidden/>
    <w:rsid w:val="00626506"/>
  </w:style>
  <w:style w:type="numbering" w:customStyle="1" w:styleId="NoList51">
    <w:name w:val="No List51"/>
    <w:next w:val="NoList"/>
    <w:semiHidden/>
    <w:rsid w:val="00626506"/>
  </w:style>
  <w:style w:type="paragraph" w:customStyle="1" w:styleId="CM1">
    <w:name w:val="CM1"/>
    <w:basedOn w:val="Default"/>
    <w:next w:val="Default"/>
    <w:rsid w:val="00626506"/>
    <w:pPr>
      <w:widowControl w:val="0"/>
    </w:pPr>
    <w:rPr>
      <w:rFonts w:ascii="Arial" w:hAnsi="Arial"/>
      <w:color w:val="auto"/>
      <w:lang w:val="en-US" w:eastAsia="en-US"/>
    </w:rPr>
  </w:style>
  <w:style w:type="paragraph" w:customStyle="1" w:styleId="CM23">
    <w:name w:val="CM23"/>
    <w:basedOn w:val="Default"/>
    <w:next w:val="Default"/>
    <w:rsid w:val="00626506"/>
    <w:pPr>
      <w:widowControl w:val="0"/>
      <w:spacing w:after="268"/>
    </w:pPr>
    <w:rPr>
      <w:rFonts w:ascii="Arial" w:hAnsi="Arial"/>
      <w:color w:val="auto"/>
      <w:lang w:val="en-US" w:eastAsia="en-US"/>
    </w:rPr>
  </w:style>
  <w:style w:type="paragraph" w:customStyle="1" w:styleId="CM2">
    <w:name w:val="CM2"/>
    <w:basedOn w:val="Default"/>
    <w:next w:val="Default"/>
    <w:rsid w:val="00626506"/>
    <w:pPr>
      <w:widowControl w:val="0"/>
    </w:pPr>
    <w:rPr>
      <w:rFonts w:ascii="Arial" w:hAnsi="Arial"/>
      <w:color w:val="auto"/>
      <w:lang w:val="en-US" w:eastAsia="en-US"/>
    </w:rPr>
  </w:style>
  <w:style w:type="paragraph" w:customStyle="1" w:styleId="CM3">
    <w:name w:val="CM3"/>
    <w:basedOn w:val="Default"/>
    <w:next w:val="Default"/>
    <w:rsid w:val="00626506"/>
    <w:pPr>
      <w:widowControl w:val="0"/>
      <w:spacing w:line="276" w:lineRule="atLeast"/>
    </w:pPr>
    <w:rPr>
      <w:rFonts w:ascii="Arial" w:hAnsi="Arial"/>
      <w:color w:val="auto"/>
      <w:lang w:val="en-US" w:eastAsia="en-US"/>
    </w:rPr>
  </w:style>
  <w:style w:type="paragraph" w:customStyle="1" w:styleId="CM4">
    <w:name w:val="CM4"/>
    <w:basedOn w:val="Default"/>
    <w:next w:val="Default"/>
    <w:rsid w:val="00626506"/>
    <w:pPr>
      <w:widowControl w:val="0"/>
      <w:spacing w:line="276" w:lineRule="atLeast"/>
    </w:pPr>
    <w:rPr>
      <w:rFonts w:ascii="Arial" w:hAnsi="Arial"/>
      <w:color w:val="auto"/>
      <w:lang w:val="en-US" w:eastAsia="en-US"/>
    </w:rPr>
  </w:style>
  <w:style w:type="paragraph" w:customStyle="1" w:styleId="CM5">
    <w:name w:val="CM5"/>
    <w:basedOn w:val="Default"/>
    <w:next w:val="Default"/>
    <w:rsid w:val="00626506"/>
    <w:pPr>
      <w:widowControl w:val="0"/>
      <w:spacing w:line="276" w:lineRule="atLeast"/>
    </w:pPr>
    <w:rPr>
      <w:rFonts w:ascii="Arial" w:hAnsi="Arial"/>
      <w:color w:val="auto"/>
      <w:lang w:val="en-US" w:eastAsia="en-US"/>
    </w:rPr>
  </w:style>
  <w:style w:type="paragraph" w:customStyle="1" w:styleId="CM6">
    <w:name w:val="CM6"/>
    <w:basedOn w:val="Default"/>
    <w:next w:val="Default"/>
    <w:rsid w:val="00626506"/>
    <w:pPr>
      <w:widowControl w:val="0"/>
      <w:spacing w:line="276" w:lineRule="atLeast"/>
    </w:pPr>
    <w:rPr>
      <w:rFonts w:ascii="Arial" w:hAnsi="Arial"/>
      <w:color w:val="auto"/>
      <w:lang w:val="en-US" w:eastAsia="en-US"/>
    </w:rPr>
  </w:style>
  <w:style w:type="paragraph" w:customStyle="1" w:styleId="CM7">
    <w:name w:val="CM7"/>
    <w:basedOn w:val="Default"/>
    <w:next w:val="Default"/>
    <w:rsid w:val="00626506"/>
    <w:pPr>
      <w:widowControl w:val="0"/>
      <w:spacing w:line="276" w:lineRule="atLeast"/>
    </w:pPr>
    <w:rPr>
      <w:rFonts w:ascii="Arial" w:hAnsi="Arial"/>
      <w:color w:val="auto"/>
      <w:lang w:val="en-US" w:eastAsia="en-US"/>
    </w:rPr>
  </w:style>
  <w:style w:type="paragraph" w:customStyle="1" w:styleId="CM8">
    <w:name w:val="CM8"/>
    <w:basedOn w:val="Default"/>
    <w:next w:val="Default"/>
    <w:rsid w:val="00626506"/>
    <w:pPr>
      <w:widowControl w:val="0"/>
      <w:spacing w:line="276" w:lineRule="atLeast"/>
    </w:pPr>
    <w:rPr>
      <w:rFonts w:ascii="Arial" w:hAnsi="Arial"/>
      <w:color w:val="auto"/>
      <w:lang w:val="en-US" w:eastAsia="en-US"/>
    </w:rPr>
  </w:style>
  <w:style w:type="paragraph" w:customStyle="1" w:styleId="CM9">
    <w:name w:val="CM9"/>
    <w:basedOn w:val="Default"/>
    <w:next w:val="Default"/>
    <w:rsid w:val="00626506"/>
    <w:pPr>
      <w:widowControl w:val="0"/>
      <w:spacing w:line="276" w:lineRule="atLeast"/>
    </w:pPr>
    <w:rPr>
      <w:rFonts w:ascii="Arial" w:hAnsi="Arial"/>
      <w:color w:val="auto"/>
      <w:lang w:val="en-US" w:eastAsia="en-US"/>
    </w:rPr>
  </w:style>
  <w:style w:type="paragraph" w:customStyle="1" w:styleId="CM11">
    <w:name w:val="CM11"/>
    <w:basedOn w:val="Default"/>
    <w:next w:val="Default"/>
    <w:rsid w:val="00626506"/>
    <w:pPr>
      <w:widowControl w:val="0"/>
      <w:spacing w:line="276" w:lineRule="atLeast"/>
    </w:pPr>
    <w:rPr>
      <w:rFonts w:ascii="Arial" w:hAnsi="Arial"/>
      <w:color w:val="auto"/>
      <w:lang w:val="en-US" w:eastAsia="en-US"/>
    </w:rPr>
  </w:style>
  <w:style w:type="paragraph" w:customStyle="1" w:styleId="CM13">
    <w:name w:val="CM13"/>
    <w:basedOn w:val="Default"/>
    <w:next w:val="Default"/>
    <w:rsid w:val="00626506"/>
    <w:pPr>
      <w:widowControl w:val="0"/>
    </w:pPr>
    <w:rPr>
      <w:rFonts w:ascii="Arial" w:hAnsi="Arial"/>
      <w:color w:val="auto"/>
      <w:lang w:val="en-US" w:eastAsia="en-US"/>
    </w:rPr>
  </w:style>
  <w:style w:type="paragraph" w:customStyle="1" w:styleId="CM14">
    <w:name w:val="CM14"/>
    <w:basedOn w:val="Default"/>
    <w:next w:val="Default"/>
    <w:rsid w:val="00626506"/>
    <w:pPr>
      <w:widowControl w:val="0"/>
      <w:spacing w:line="271" w:lineRule="atLeast"/>
    </w:pPr>
    <w:rPr>
      <w:rFonts w:ascii="Arial" w:hAnsi="Arial"/>
      <w:color w:val="auto"/>
      <w:lang w:val="en-US" w:eastAsia="en-US"/>
    </w:rPr>
  </w:style>
  <w:style w:type="paragraph" w:customStyle="1" w:styleId="CM24">
    <w:name w:val="CM24"/>
    <w:basedOn w:val="Default"/>
    <w:next w:val="Default"/>
    <w:rsid w:val="00626506"/>
    <w:pPr>
      <w:widowControl w:val="0"/>
      <w:spacing w:after="713"/>
    </w:pPr>
    <w:rPr>
      <w:rFonts w:ascii="Arial" w:hAnsi="Arial"/>
      <w:color w:val="auto"/>
      <w:lang w:val="en-US" w:eastAsia="en-US"/>
    </w:rPr>
  </w:style>
  <w:style w:type="paragraph" w:customStyle="1" w:styleId="CM25">
    <w:name w:val="CM25"/>
    <w:basedOn w:val="Default"/>
    <w:next w:val="Default"/>
    <w:rsid w:val="00626506"/>
    <w:pPr>
      <w:widowControl w:val="0"/>
      <w:spacing w:after="325"/>
    </w:pPr>
    <w:rPr>
      <w:rFonts w:ascii="Arial" w:hAnsi="Arial"/>
      <w:color w:val="auto"/>
      <w:lang w:val="en-US" w:eastAsia="en-US"/>
    </w:rPr>
  </w:style>
  <w:style w:type="paragraph" w:customStyle="1" w:styleId="CM17">
    <w:name w:val="CM17"/>
    <w:basedOn w:val="Default"/>
    <w:next w:val="Default"/>
    <w:rsid w:val="00626506"/>
    <w:pPr>
      <w:widowControl w:val="0"/>
      <w:spacing w:line="271" w:lineRule="atLeast"/>
    </w:pPr>
    <w:rPr>
      <w:rFonts w:ascii="Arial" w:hAnsi="Arial"/>
      <w:color w:val="auto"/>
      <w:lang w:val="en-US" w:eastAsia="en-US"/>
    </w:rPr>
  </w:style>
  <w:style w:type="paragraph" w:customStyle="1" w:styleId="CM26">
    <w:name w:val="CM26"/>
    <w:basedOn w:val="Default"/>
    <w:next w:val="Default"/>
    <w:rsid w:val="00626506"/>
    <w:pPr>
      <w:widowControl w:val="0"/>
      <w:spacing w:after="115"/>
    </w:pPr>
    <w:rPr>
      <w:rFonts w:ascii="Arial" w:hAnsi="Arial"/>
      <w:color w:val="auto"/>
      <w:lang w:val="en-US" w:eastAsia="en-US"/>
    </w:rPr>
  </w:style>
  <w:style w:type="paragraph" w:customStyle="1" w:styleId="CM29">
    <w:name w:val="CM29"/>
    <w:basedOn w:val="Default"/>
    <w:next w:val="Default"/>
    <w:rsid w:val="00626506"/>
    <w:pPr>
      <w:widowControl w:val="0"/>
      <w:spacing w:after="638"/>
    </w:pPr>
    <w:rPr>
      <w:rFonts w:ascii="Arial" w:hAnsi="Arial"/>
      <w:color w:val="auto"/>
      <w:lang w:val="en-US" w:eastAsia="en-US"/>
    </w:rPr>
  </w:style>
  <w:style w:type="paragraph" w:customStyle="1" w:styleId="CM18">
    <w:name w:val="CM18"/>
    <w:basedOn w:val="Default"/>
    <w:next w:val="Default"/>
    <w:rsid w:val="00626506"/>
    <w:pPr>
      <w:widowControl w:val="0"/>
    </w:pPr>
    <w:rPr>
      <w:rFonts w:ascii="Arial" w:hAnsi="Arial"/>
      <w:color w:val="auto"/>
      <w:lang w:val="en-US" w:eastAsia="en-US"/>
    </w:rPr>
  </w:style>
  <w:style w:type="paragraph" w:customStyle="1" w:styleId="CM19">
    <w:name w:val="CM19"/>
    <w:basedOn w:val="Default"/>
    <w:next w:val="Default"/>
    <w:rsid w:val="00626506"/>
    <w:pPr>
      <w:widowControl w:val="0"/>
      <w:spacing w:line="271" w:lineRule="atLeast"/>
    </w:pPr>
    <w:rPr>
      <w:rFonts w:ascii="Arial" w:hAnsi="Arial"/>
      <w:color w:val="auto"/>
      <w:lang w:val="en-US" w:eastAsia="en-US"/>
    </w:rPr>
  </w:style>
  <w:style w:type="paragraph" w:customStyle="1" w:styleId="Strucni">
    <w:name w:val="Strucni"/>
    <w:basedOn w:val="Normal"/>
    <w:link w:val="StrucniChar"/>
    <w:rsid w:val="00626506"/>
    <w:pPr>
      <w:spacing w:before="120" w:after="120"/>
      <w:jc w:val="both"/>
    </w:pPr>
    <w:rPr>
      <w:rFonts w:ascii="Arial" w:hAnsi="Arial"/>
      <w:szCs w:val="28"/>
      <w:lang w:val="sr-Cyrl-CS" w:eastAsia="zh-CN"/>
    </w:rPr>
  </w:style>
  <w:style w:type="paragraph" w:customStyle="1" w:styleId="Centar">
    <w:name w:val="Centar"/>
    <w:basedOn w:val="BodyText"/>
    <w:rsid w:val="00626506"/>
    <w:pPr>
      <w:spacing w:before="120" w:after="120"/>
      <w:jc w:val="center"/>
    </w:pPr>
    <w:rPr>
      <w:rFonts w:ascii="YuCiril Helvetica" w:hAnsi="YuCiril Helvetica"/>
      <w:color w:val="000080"/>
      <w:sz w:val="24"/>
      <w:szCs w:val="20"/>
      <w:lang w:val="fr-FR" w:eastAsia="zh-CN"/>
    </w:rPr>
  </w:style>
  <w:style w:type="character" w:customStyle="1" w:styleId="StrucniChar">
    <w:name w:val="Strucni Char"/>
    <w:link w:val="Strucni"/>
    <w:rsid w:val="00626506"/>
    <w:rPr>
      <w:rFonts w:ascii="Arial" w:hAnsi="Arial"/>
      <w:sz w:val="24"/>
      <w:szCs w:val="28"/>
      <w:lang w:val="sr-Cyrl-CS" w:eastAsia="zh-CN"/>
    </w:rPr>
  </w:style>
  <w:style w:type="paragraph" w:styleId="Quote">
    <w:name w:val="Quote"/>
    <w:basedOn w:val="Normal"/>
    <w:next w:val="Normal"/>
    <w:link w:val="QuoteChar"/>
    <w:uiPriority w:val="29"/>
    <w:qFormat/>
    <w:rsid w:val="00626506"/>
    <w:pPr>
      <w:spacing w:before="200"/>
      <w:ind w:left="360" w:right="360"/>
    </w:pPr>
    <w:rPr>
      <w:i/>
      <w:iCs/>
      <w:lang w:val="en-GB" w:eastAsia="zh-CN"/>
    </w:rPr>
  </w:style>
  <w:style w:type="character" w:customStyle="1" w:styleId="QuoteChar">
    <w:name w:val="Quote Char"/>
    <w:basedOn w:val="DefaultParagraphFont"/>
    <w:link w:val="Quote"/>
    <w:uiPriority w:val="29"/>
    <w:rsid w:val="00626506"/>
    <w:rPr>
      <w:i/>
      <w:iCs/>
      <w:sz w:val="24"/>
      <w:szCs w:val="24"/>
      <w:lang w:val="en-GB" w:eastAsia="zh-CN"/>
    </w:rPr>
  </w:style>
  <w:style w:type="paragraph" w:styleId="IntenseQuote">
    <w:name w:val="Intense Quote"/>
    <w:basedOn w:val="Normal"/>
    <w:next w:val="Normal"/>
    <w:link w:val="IntenseQuoteChar"/>
    <w:uiPriority w:val="30"/>
    <w:qFormat/>
    <w:rsid w:val="00626506"/>
    <w:pPr>
      <w:pBdr>
        <w:bottom w:val="single" w:sz="4" w:space="1" w:color="auto"/>
      </w:pBdr>
      <w:spacing w:before="200" w:after="280"/>
      <w:ind w:left="1008" w:right="1152"/>
      <w:jc w:val="both"/>
    </w:pPr>
    <w:rPr>
      <w:b/>
      <w:bCs/>
      <w:i/>
      <w:iCs/>
      <w:lang w:val="en-GB" w:eastAsia="zh-CN"/>
    </w:rPr>
  </w:style>
  <w:style w:type="character" w:customStyle="1" w:styleId="IntenseQuoteChar">
    <w:name w:val="Intense Quote Char"/>
    <w:basedOn w:val="DefaultParagraphFont"/>
    <w:link w:val="IntenseQuote"/>
    <w:uiPriority w:val="30"/>
    <w:rsid w:val="00626506"/>
    <w:rPr>
      <w:b/>
      <w:bCs/>
      <w:i/>
      <w:iCs/>
      <w:sz w:val="24"/>
      <w:szCs w:val="24"/>
      <w:lang w:val="en-GB" w:eastAsia="zh-CN"/>
    </w:rPr>
  </w:style>
  <w:style w:type="character" w:styleId="IntenseEmphasis">
    <w:name w:val="Intense Emphasis"/>
    <w:uiPriority w:val="21"/>
    <w:qFormat/>
    <w:rsid w:val="00626506"/>
    <w:rPr>
      <w:b/>
      <w:bCs/>
    </w:rPr>
  </w:style>
  <w:style w:type="character" w:styleId="SubtleReference">
    <w:name w:val="Subtle Reference"/>
    <w:uiPriority w:val="31"/>
    <w:qFormat/>
    <w:rsid w:val="00626506"/>
    <w:rPr>
      <w:smallCaps/>
    </w:rPr>
  </w:style>
  <w:style w:type="character" w:styleId="IntenseReference">
    <w:name w:val="Intense Reference"/>
    <w:uiPriority w:val="32"/>
    <w:qFormat/>
    <w:rsid w:val="00626506"/>
    <w:rPr>
      <w:smallCaps/>
      <w:spacing w:val="5"/>
      <w:u w:val="single"/>
    </w:rPr>
  </w:style>
  <w:style w:type="character" w:styleId="BookTitle">
    <w:name w:val="Book Title"/>
    <w:uiPriority w:val="33"/>
    <w:qFormat/>
    <w:rsid w:val="00626506"/>
    <w:rPr>
      <w:i/>
      <w:iCs/>
      <w:smallCaps/>
      <w:spacing w:val="5"/>
    </w:rPr>
  </w:style>
  <w:style w:type="paragraph" w:customStyle="1" w:styleId="Ljilja">
    <w:name w:val="Ljilja"/>
    <w:basedOn w:val="Normal"/>
    <w:rsid w:val="00626506"/>
    <w:pPr>
      <w:jc w:val="both"/>
    </w:pPr>
    <w:rPr>
      <w:b/>
      <w:lang w:val="sr-Latn-CS"/>
    </w:rPr>
  </w:style>
  <w:style w:type="paragraph" w:customStyle="1" w:styleId="-tekst">
    <w:name w:val="-tekst"/>
    <w:basedOn w:val="tekst0"/>
    <w:autoRedefine/>
    <w:rsid w:val="00626506"/>
  </w:style>
  <w:style w:type="paragraph" w:customStyle="1" w:styleId="Izvest1">
    <w:name w:val="Izvest1"/>
    <w:basedOn w:val="Normal"/>
    <w:rsid w:val="00626506"/>
    <w:pPr>
      <w:spacing w:before="120" w:after="120" w:line="360" w:lineRule="auto"/>
      <w:ind w:firstLine="720"/>
      <w:jc w:val="both"/>
    </w:pPr>
    <w:rPr>
      <w:rFonts w:ascii="Helvetica-Cirilica" w:hAnsi="Helvetica-Cirilica"/>
      <w:b/>
      <w:noProof/>
      <w:szCs w:val="20"/>
    </w:rPr>
  </w:style>
  <w:style w:type="paragraph" w:customStyle="1" w:styleId="Podeonestrane">
    <w:name w:val="Podeone strane"/>
    <w:basedOn w:val="Normal"/>
    <w:rsid w:val="00626506"/>
    <w:pPr>
      <w:keepLines/>
      <w:pageBreakBefore/>
      <w:spacing w:before="3000" w:after="120" w:line="360" w:lineRule="auto"/>
    </w:pPr>
    <w:rPr>
      <w:rFonts w:cs="Arial"/>
      <w:b/>
      <w:caps/>
      <w:noProof/>
      <w:sz w:val="28"/>
      <w:szCs w:val="28"/>
      <w:lang w:val="sr-Latn-CS" w:eastAsia="sr-Latn-CS"/>
    </w:rPr>
  </w:style>
  <w:style w:type="paragraph" w:customStyle="1" w:styleId="Podnaslov">
    <w:name w:val="Podnaslov"/>
    <w:basedOn w:val="Heading2"/>
    <w:rsid w:val="00626506"/>
    <w:pPr>
      <w:numPr>
        <w:numId w:val="43"/>
      </w:numPr>
      <w:tabs>
        <w:tab w:val="clear" w:pos="720"/>
      </w:tabs>
      <w:ind w:left="0" w:firstLine="0"/>
    </w:pPr>
    <w:rPr>
      <w:rFonts w:ascii="Arial" w:hAnsi="Arial"/>
      <w:bCs w:val="0"/>
      <w:noProof/>
      <w:sz w:val="24"/>
      <w:szCs w:val="20"/>
      <w:lang w:val="en-GB" w:eastAsia="zh-CN"/>
    </w:rPr>
  </w:style>
  <w:style w:type="numbering" w:customStyle="1" w:styleId="NoList6">
    <w:name w:val="No List6"/>
    <w:next w:val="NoList"/>
    <w:uiPriority w:val="99"/>
    <w:semiHidden/>
    <w:rsid w:val="00626506"/>
  </w:style>
  <w:style w:type="table" w:customStyle="1" w:styleId="TableGrid12">
    <w:name w:val="Table Grid12"/>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8">
    <w:name w:val="Document 8"/>
    <w:rsid w:val="00626506"/>
  </w:style>
  <w:style w:type="character" w:customStyle="1" w:styleId="Document4">
    <w:name w:val="Document 4"/>
    <w:rsid w:val="00626506"/>
    <w:rPr>
      <w:b/>
      <w:bCs/>
      <w:sz w:val="20"/>
      <w:szCs w:val="20"/>
    </w:rPr>
  </w:style>
  <w:style w:type="character" w:customStyle="1" w:styleId="Document6">
    <w:name w:val="Document 6"/>
    <w:rsid w:val="00626506"/>
  </w:style>
  <w:style w:type="character" w:customStyle="1" w:styleId="Document5">
    <w:name w:val="Document 5"/>
    <w:rsid w:val="00626506"/>
  </w:style>
  <w:style w:type="character" w:customStyle="1" w:styleId="Document2">
    <w:name w:val="Document 2"/>
    <w:rsid w:val="00626506"/>
    <w:rPr>
      <w:rFonts w:ascii="Times Roman/Dutch 10pt Italic" w:hAnsi="Times Roman/Dutch 10pt Italic"/>
      <w:i/>
      <w:iCs/>
      <w:sz w:val="20"/>
      <w:szCs w:val="20"/>
      <w:lang w:val="en-US"/>
    </w:rPr>
  </w:style>
  <w:style w:type="character" w:customStyle="1" w:styleId="Document7">
    <w:name w:val="Document 7"/>
    <w:rsid w:val="00626506"/>
  </w:style>
  <w:style w:type="character" w:customStyle="1" w:styleId="Bibliogrphy">
    <w:name w:val="Bibliogrphy"/>
    <w:rsid w:val="00626506"/>
  </w:style>
  <w:style w:type="character" w:customStyle="1" w:styleId="RightPar1">
    <w:name w:val="Right Par 1"/>
    <w:rsid w:val="00626506"/>
  </w:style>
  <w:style w:type="character" w:customStyle="1" w:styleId="RightPar2">
    <w:name w:val="Right Par 2"/>
    <w:rsid w:val="00626506"/>
  </w:style>
  <w:style w:type="character" w:customStyle="1" w:styleId="Document3">
    <w:name w:val="Document 3"/>
    <w:rsid w:val="00626506"/>
    <w:rPr>
      <w:rFonts w:ascii="Times Roman/Dutch 10pt Italic" w:hAnsi="Times Roman/Dutch 10pt Italic"/>
      <w:i/>
      <w:iCs/>
      <w:sz w:val="20"/>
      <w:szCs w:val="20"/>
      <w:lang w:val="en-US"/>
    </w:rPr>
  </w:style>
  <w:style w:type="character" w:customStyle="1" w:styleId="RightPar3">
    <w:name w:val="Right Par 3"/>
    <w:rsid w:val="00626506"/>
  </w:style>
  <w:style w:type="character" w:customStyle="1" w:styleId="RightPar4">
    <w:name w:val="Right Par 4"/>
    <w:rsid w:val="00626506"/>
  </w:style>
  <w:style w:type="character" w:customStyle="1" w:styleId="RightPar5">
    <w:name w:val="Right Par 5"/>
    <w:rsid w:val="00626506"/>
  </w:style>
  <w:style w:type="character" w:customStyle="1" w:styleId="RightPar6">
    <w:name w:val="Right Par 6"/>
    <w:rsid w:val="00626506"/>
  </w:style>
  <w:style w:type="character" w:customStyle="1" w:styleId="RightPar7">
    <w:name w:val="Right Par 7"/>
    <w:rsid w:val="00626506"/>
  </w:style>
  <w:style w:type="character" w:customStyle="1" w:styleId="RightPar8">
    <w:name w:val="Right Par 8"/>
    <w:rsid w:val="00626506"/>
  </w:style>
  <w:style w:type="paragraph" w:customStyle="1" w:styleId="Document1">
    <w:name w:val="Document 1"/>
    <w:rsid w:val="00626506"/>
    <w:pPr>
      <w:keepNext/>
      <w:keepLines/>
      <w:widowControl w:val="0"/>
      <w:tabs>
        <w:tab w:val="left" w:pos="-720"/>
      </w:tabs>
      <w:suppressAutoHyphens/>
      <w:autoSpaceDE w:val="0"/>
      <w:autoSpaceDN w:val="0"/>
      <w:adjustRightInd w:val="0"/>
      <w:spacing w:line="240" w:lineRule="atLeast"/>
    </w:pPr>
    <w:rPr>
      <w:rFonts w:ascii="Times Roman/Dutch 10pt Italic" w:hAnsi="Times Roman/Dutch 10pt Italic"/>
      <w:i/>
      <w:iCs/>
    </w:rPr>
  </w:style>
  <w:style w:type="character" w:customStyle="1" w:styleId="DocInit">
    <w:name w:val="Doc Init"/>
    <w:rsid w:val="00626506"/>
  </w:style>
  <w:style w:type="character" w:customStyle="1" w:styleId="TechInit">
    <w:name w:val="Tech Init"/>
    <w:rsid w:val="00626506"/>
    <w:rPr>
      <w:rFonts w:ascii="Times Roman/Dutch 10pt Italic" w:hAnsi="Times Roman/Dutch 10pt Italic"/>
      <w:i/>
      <w:iCs/>
      <w:sz w:val="20"/>
      <w:szCs w:val="20"/>
      <w:lang w:val="en-US"/>
    </w:rPr>
  </w:style>
  <w:style w:type="character" w:customStyle="1" w:styleId="Technical5">
    <w:name w:val="Technical 5"/>
    <w:rsid w:val="00626506"/>
  </w:style>
  <w:style w:type="character" w:customStyle="1" w:styleId="Technical6">
    <w:name w:val="Technical 6"/>
    <w:rsid w:val="00626506"/>
  </w:style>
  <w:style w:type="character" w:customStyle="1" w:styleId="Technical2">
    <w:name w:val="Technical 2"/>
    <w:rsid w:val="00626506"/>
    <w:rPr>
      <w:rFonts w:ascii="Times Roman/Dutch 10pt Italic" w:hAnsi="Times Roman/Dutch 10pt Italic"/>
      <w:i/>
      <w:iCs/>
      <w:sz w:val="20"/>
      <w:szCs w:val="20"/>
      <w:lang w:val="en-US"/>
    </w:rPr>
  </w:style>
  <w:style w:type="character" w:customStyle="1" w:styleId="Technical3">
    <w:name w:val="Technical 3"/>
    <w:rsid w:val="00626506"/>
    <w:rPr>
      <w:rFonts w:ascii="Times Roman/Dutch 10pt Italic" w:hAnsi="Times Roman/Dutch 10pt Italic"/>
      <w:i/>
      <w:iCs/>
      <w:sz w:val="20"/>
      <w:szCs w:val="20"/>
      <w:lang w:val="en-US"/>
    </w:rPr>
  </w:style>
  <w:style w:type="character" w:customStyle="1" w:styleId="Technical4">
    <w:name w:val="Technical 4"/>
    <w:rsid w:val="00626506"/>
  </w:style>
  <w:style w:type="character" w:customStyle="1" w:styleId="Technical1">
    <w:name w:val="Technical 1"/>
    <w:rsid w:val="00626506"/>
    <w:rPr>
      <w:rFonts w:ascii="Times Roman/Dutch 10pt Italic" w:hAnsi="Times Roman/Dutch 10pt Italic"/>
      <w:i/>
      <w:iCs/>
      <w:sz w:val="20"/>
      <w:szCs w:val="20"/>
      <w:lang w:val="en-US"/>
    </w:rPr>
  </w:style>
  <w:style w:type="character" w:customStyle="1" w:styleId="Technical7">
    <w:name w:val="Technical 7"/>
    <w:rsid w:val="00626506"/>
  </w:style>
  <w:style w:type="character" w:customStyle="1" w:styleId="Technical8">
    <w:name w:val="Technical 8"/>
    <w:rsid w:val="00626506"/>
  </w:style>
  <w:style w:type="character" w:customStyle="1" w:styleId="DefaultParagraphFo">
    <w:name w:val="Default Paragraph Fo"/>
    <w:rsid w:val="00626506"/>
  </w:style>
  <w:style w:type="paragraph" w:customStyle="1" w:styleId="Malipodnaslovi">
    <w:name w:val="Mali podnaslovi"/>
    <w:rsid w:val="00626506"/>
    <w:pPr>
      <w:widowControl w:val="0"/>
      <w:tabs>
        <w:tab w:val="left" w:pos="-720"/>
      </w:tabs>
      <w:suppressAutoHyphens/>
      <w:autoSpaceDE w:val="0"/>
      <w:autoSpaceDN w:val="0"/>
      <w:adjustRightInd w:val="0"/>
      <w:spacing w:line="240" w:lineRule="atLeast"/>
      <w:jc w:val="both"/>
    </w:pPr>
    <w:rPr>
      <w:rFonts w:ascii="Times Roman/Dutch 10pt Italic" w:hAnsi="Times Roman/Dutch 10pt Italic"/>
      <w:b/>
      <w:bCs/>
      <w:i/>
      <w:iCs/>
      <w:spacing w:val="-2"/>
    </w:rPr>
  </w:style>
  <w:style w:type="paragraph" w:customStyle="1" w:styleId="Peignot16">
    <w:name w:val="Peignot 16"/>
    <w:aliases w:val="veliki 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4"/>
      <w:sz w:val="32"/>
      <w:szCs w:val="32"/>
    </w:rPr>
  </w:style>
  <w:style w:type="paragraph" w:customStyle="1" w:styleId="YuLPeignot">
    <w:name w:val="Yu L Peignot"/>
    <w:aliases w:val="ukup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3"/>
      <w:sz w:val="28"/>
      <w:szCs w:val="28"/>
    </w:rPr>
  </w:style>
  <w:style w:type="character" w:customStyle="1" w:styleId="BodyTextCharChar2">
    <w:name w:val="Body Text Char Char2"/>
    <w:aliases w:val="Body Text Char3 Char Char1,Body Text Char2 Char Char Char1,Body Text Char1 Char Char Char Char1,Body Text Char Char Char Char Char Char1,Body Text Char Char1 Char Char Char1,Body Text Char1 Char1 Char Char"/>
    <w:rsid w:val="00626506"/>
    <w:rPr>
      <w:rFonts w:ascii="Yu Times New Roman" w:hAnsi="Yu Times New Roman" w:cs="Arial"/>
      <w:b/>
      <w:bCs/>
      <w:sz w:val="24"/>
      <w:szCs w:val="24"/>
    </w:rPr>
  </w:style>
  <w:style w:type="paragraph" w:customStyle="1" w:styleId="oddl-nadpis">
    <w:name w:val="oddíl-nadpis"/>
    <w:basedOn w:val="Normal"/>
    <w:rsid w:val="00626506"/>
    <w:pPr>
      <w:keepNext/>
      <w:widowControl w:val="0"/>
      <w:tabs>
        <w:tab w:val="left" w:pos="567"/>
      </w:tabs>
      <w:spacing w:before="240" w:line="240" w:lineRule="exact"/>
    </w:pPr>
    <w:rPr>
      <w:rFonts w:ascii="Arial" w:hAnsi="Arial"/>
      <w:b/>
      <w:szCs w:val="20"/>
      <w:lang w:val="cs-CZ"/>
    </w:rPr>
  </w:style>
  <w:style w:type="character" w:customStyle="1" w:styleId="Heading1Char1">
    <w:name w:val="Heading 1 Char1"/>
    <w:aliases w:val=" Char Char6,Balloon Text Char1,Char Char Char Char1,Char Char Char2"/>
    <w:rsid w:val="00626506"/>
    <w:rPr>
      <w:rFonts w:ascii="Arial" w:hAnsi="Arial" w:cs="Arial"/>
      <w:b/>
      <w:bCs/>
      <w:sz w:val="22"/>
      <w:szCs w:val="22"/>
      <w:lang w:val="sr-Cyrl-CS" w:eastAsia="zh-CN" w:bidi="ar-SA"/>
    </w:rPr>
  </w:style>
  <w:style w:type="table" w:styleId="TableContemporary">
    <w:name w:val="Table Contemporary"/>
    <w:basedOn w:val="TableNormal"/>
    <w:rsid w:val="006265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ext-3mezera">
    <w:name w:val="text - 3 mezera"/>
    <w:basedOn w:val="Normal"/>
    <w:rsid w:val="00626506"/>
    <w:pPr>
      <w:widowControl w:val="0"/>
      <w:spacing w:before="60" w:line="240" w:lineRule="exact"/>
      <w:jc w:val="both"/>
    </w:pPr>
    <w:rPr>
      <w:rFonts w:ascii="Arial" w:hAnsi="Arial"/>
      <w:szCs w:val="20"/>
      <w:lang w:val="cs-CZ"/>
    </w:rPr>
  </w:style>
  <w:style w:type="paragraph" w:customStyle="1" w:styleId="1zanoren">
    <w:name w:val="1.zanorení"/>
    <w:basedOn w:val="text-3mezera"/>
    <w:rsid w:val="00626506"/>
    <w:pPr>
      <w:ind w:left="2127" w:hanging="1418"/>
    </w:pPr>
  </w:style>
  <w:style w:type="paragraph" w:customStyle="1" w:styleId="2zanoren">
    <w:name w:val="2.zanorení"/>
    <w:basedOn w:val="text-3mezera"/>
    <w:rsid w:val="00626506"/>
    <w:pPr>
      <w:ind w:left="3402" w:hanging="1278"/>
    </w:pPr>
  </w:style>
  <w:style w:type="paragraph" w:customStyle="1" w:styleId="BookTitle0">
    <w:name w:val="BookTitle"/>
    <w:basedOn w:val="Normal"/>
    <w:rsid w:val="00626506"/>
    <w:pPr>
      <w:widowControl w:val="0"/>
      <w:autoSpaceDE w:val="0"/>
      <w:autoSpaceDN w:val="0"/>
      <w:adjustRightInd w:val="0"/>
      <w:ind w:left="3261" w:hanging="1821"/>
    </w:pPr>
    <w:rPr>
      <w:rFonts w:ascii="Arial" w:hAnsi="Arial" w:cs="Arial"/>
      <w:sz w:val="22"/>
      <w:szCs w:val="18"/>
      <w:lang w:val="en-GB"/>
    </w:rPr>
  </w:style>
  <w:style w:type="paragraph" w:customStyle="1" w:styleId="TDHeading1">
    <w:name w:val="TD Heading 1"/>
    <w:basedOn w:val="BodyText"/>
    <w:next w:val="BodyText"/>
    <w:rsid w:val="00626506"/>
    <w:pPr>
      <w:tabs>
        <w:tab w:val="num" w:pos="1094"/>
      </w:tabs>
      <w:spacing w:line="480" w:lineRule="auto"/>
      <w:ind w:left="131" w:firstLine="949"/>
    </w:pPr>
    <w:rPr>
      <w:b/>
      <w:bCs/>
      <w:color w:val="000000"/>
      <w:lang w:val="en-GB" w:eastAsia="zh-CN"/>
    </w:rPr>
  </w:style>
  <w:style w:type="paragraph" w:customStyle="1" w:styleId="normalcentar">
    <w:name w:val="normalcentar"/>
    <w:basedOn w:val="Normal"/>
    <w:rsid w:val="00626506"/>
    <w:pPr>
      <w:spacing w:before="100" w:beforeAutospacing="1" w:after="100" w:afterAutospacing="1"/>
      <w:jc w:val="center"/>
    </w:pPr>
    <w:rPr>
      <w:rFonts w:ascii="Arial" w:hAnsi="Arial" w:cs="Arial"/>
      <w:sz w:val="22"/>
      <w:szCs w:val="22"/>
    </w:rPr>
  </w:style>
  <w:style w:type="character" w:customStyle="1" w:styleId="StyleAvsn4BoldChar">
    <w:name w:val="Style Avsn4 + Bold Char"/>
    <w:rsid w:val="00626506"/>
    <w:rPr>
      <w:rFonts w:ascii="Arial Black" w:hAnsi="Arial Black"/>
      <w:b/>
      <w:bCs/>
      <w:color w:val="800080"/>
      <w:kern w:val="20"/>
      <w:sz w:val="28"/>
      <w:lang w:val="sv-SE" w:eastAsia="sv-SE" w:bidi="ar-SA"/>
    </w:rPr>
  </w:style>
  <w:style w:type="paragraph" w:customStyle="1" w:styleId="StyleAvsn4BoldFirstline127cm">
    <w:name w:val="Style Avsn4 + Bold First line:  1.27 cm"/>
    <w:basedOn w:val="Avsn4"/>
    <w:rsid w:val="00626506"/>
    <w:rPr>
      <w:noProof w:val="0"/>
    </w:rPr>
  </w:style>
  <w:style w:type="numbering" w:customStyle="1" w:styleId="NoList7">
    <w:name w:val="No List7"/>
    <w:next w:val="NoList"/>
    <w:uiPriority w:val="99"/>
    <w:semiHidden/>
    <w:unhideWhenUsed/>
    <w:rsid w:val="00626506"/>
  </w:style>
  <w:style w:type="numbering" w:customStyle="1" w:styleId="NoList13">
    <w:name w:val="No List13"/>
    <w:next w:val="NoList"/>
    <w:semiHidden/>
    <w:rsid w:val="00626506"/>
  </w:style>
  <w:style w:type="table" w:customStyle="1" w:styleId="TableGrid5">
    <w:name w:val="Table Grid5"/>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626506"/>
  </w:style>
  <w:style w:type="numbering" w:customStyle="1" w:styleId="NoList22">
    <w:name w:val="No List22"/>
    <w:next w:val="NoList"/>
    <w:semiHidden/>
    <w:rsid w:val="00626506"/>
  </w:style>
  <w:style w:type="numbering" w:customStyle="1" w:styleId="NoList32">
    <w:name w:val="No List32"/>
    <w:next w:val="NoList"/>
    <w:semiHidden/>
    <w:rsid w:val="00626506"/>
  </w:style>
  <w:style w:type="numbering" w:customStyle="1" w:styleId="NoList42">
    <w:name w:val="No List42"/>
    <w:next w:val="NoList"/>
    <w:semiHidden/>
    <w:rsid w:val="00626506"/>
  </w:style>
  <w:style w:type="numbering" w:customStyle="1" w:styleId="NoList52">
    <w:name w:val="No List52"/>
    <w:next w:val="NoList"/>
    <w:semiHidden/>
    <w:rsid w:val="00626506"/>
  </w:style>
  <w:style w:type="numbering" w:customStyle="1" w:styleId="NoList61">
    <w:name w:val="No List61"/>
    <w:next w:val="NoList"/>
    <w:uiPriority w:val="99"/>
    <w:semiHidden/>
    <w:rsid w:val="00626506"/>
  </w:style>
  <w:style w:type="table" w:customStyle="1" w:styleId="TableGrid13">
    <w:name w:val="Table Grid13"/>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6506"/>
    <w:pPr>
      <w:ind w:left="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autoRedefine/>
    <w:qFormat/>
    <w:rsid w:val="00626506"/>
    <w:pPr>
      <w:overflowPunct w:val="0"/>
      <w:autoSpaceDE w:val="0"/>
      <w:autoSpaceDN w:val="0"/>
      <w:adjustRightInd w:val="0"/>
      <w:ind w:left="567"/>
      <w:jc w:val="both"/>
      <w:textAlignment w:val="baseline"/>
    </w:pPr>
    <w:rPr>
      <w:sz w:val="16"/>
      <w:szCs w:val="16"/>
      <w:lang w:val="sr-Cyrl-CS"/>
    </w:rPr>
  </w:style>
  <w:style w:type="character" w:customStyle="1" w:styleId="HeadingIChar">
    <w:name w:val="Heading I Char"/>
    <w:link w:val="HeadingI"/>
    <w:rsid w:val="00626506"/>
    <w:rPr>
      <w:sz w:val="16"/>
      <w:szCs w:val="16"/>
      <w:lang w:val="sr-Cyrl-CS"/>
    </w:rPr>
  </w:style>
  <w:style w:type="paragraph" w:customStyle="1" w:styleId="HeadingII">
    <w:name w:val="Heading II"/>
    <w:basedOn w:val="HeadingI"/>
    <w:link w:val="HeadingIIChar"/>
    <w:autoRedefine/>
    <w:qFormat/>
    <w:rsid w:val="00626506"/>
    <w:pPr>
      <w:ind w:left="574" w:hanging="574"/>
    </w:pPr>
  </w:style>
  <w:style w:type="character" w:customStyle="1" w:styleId="HeadingIIChar">
    <w:name w:val="Heading II Char"/>
    <w:link w:val="HeadingII"/>
    <w:rsid w:val="00626506"/>
    <w:rPr>
      <w:sz w:val="16"/>
      <w:szCs w:val="16"/>
      <w:lang w:val="sr-Cyrl-CS"/>
    </w:rPr>
  </w:style>
  <w:style w:type="paragraph" w:customStyle="1" w:styleId="HeadingIII">
    <w:name w:val="Heading III"/>
    <w:basedOn w:val="Normal"/>
    <w:qFormat/>
    <w:rsid w:val="00626506"/>
    <w:pPr>
      <w:tabs>
        <w:tab w:val="left" w:pos="567"/>
      </w:tabs>
      <w:ind w:left="567" w:hanging="567"/>
      <w:jc w:val="both"/>
    </w:pPr>
    <w:rPr>
      <w:sz w:val="16"/>
      <w:szCs w:val="16"/>
      <w:lang w:val="en-AU"/>
    </w:rPr>
  </w:style>
  <w:style w:type="table" w:customStyle="1" w:styleId="DrG">
    <w:name w:val="DrG"/>
    <w:basedOn w:val="TableNormal"/>
    <w:uiPriority w:val="99"/>
    <w:qFormat/>
    <w:rsid w:val="00626506"/>
    <w:rPr>
      <w:rFonts w:ascii="Calibri" w:eastAsia="Calibri" w:hAnsi="Calibri"/>
    </w:rPr>
    <w:tblPr/>
    <w:tblStylePr w:type="firstRow">
      <w:tblPr/>
      <w:tcPr>
        <w:shd w:val="clear" w:color="auto" w:fill="BFBFBF"/>
      </w:tcPr>
    </w:tblStylePr>
  </w:style>
  <w:style w:type="paragraph" w:customStyle="1" w:styleId="NormalSW">
    <w:name w:val="Normal SW"/>
    <w:basedOn w:val="Normal"/>
    <w:qFormat/>
    <w:rsid w:val="00626506"/>
    <w:pPr>
      <w:ind w:left="567"/>
      <w:jc w:val="both"/>
    </w:pPr>
    <w:rPr>
      <w:caps/>
      <w:sz w:val="16"/>
      <w:szCs w:val="16"/>
      <w:lang w:val="sr-Cyrl-CS"/>
    </w:rPr>
  </w:style>
  <w:style w:type="character" w:customStyle="1" w:styleId="CharChar">
    <w:name w:val="Char Char"/>
    <w:rsid w:val="00626506"/>
    <w:rPr>
      <w:rFonts w:ascii="Courier New" w:eastAsia="Times New Roman" w:hAnsi="Courier New" w:cs="Times New Roman"/>
      <w:sz w:val="20"/>
      <w:szCs w:val="20"/>
    </w:rPr>
  </w:style>
  <w:style w:type="character" w:customStyle="1" w:styleId="CharCharCharChar">
    <w:name w:val="Char Char Char Char"/>
    <w:aliases w:val="Char Char Char1, Char Char Char Char, Char Char Char Char1"/>
    <w:locked/>
    <w:rsid w:val="00626506"/>
    <w:rPr>
      <w:b/>
      <w:caps/>
      <w:sz w:val="24"/>
      <w:szCs w:val="28"/>
    </w:rPr>
  </w:style>
  <w:style w:type="character" w:customStyle="1" w:styleId="CharChar37">
    <w:name w:val="Char Char37"/>
    <w:locked/>
    <w:rsid w:val="00626506"/>
    <w:rPr>
      <w:b/>
      <w:bCs/>
      <w:caps/>
      <w:kern w:val="28"/>
      <w:sz w:val="40"/>
      <w:szCs w:val="40"/>
      <w:lang w:val="sr-Cyrl-CS" w:eastAsia="sv-SE"/>
    </w:rPr>
  </w:style>
  <w:style w:type="paragraph" w:customStyle="1" w:styleId="HeadingsFont">
    <w:name w:val="Headings Font"/>
    <w:basedOn w:val="Normal"/>
    <w:next w:val="BodyText"/>
    <w:rsid w:val="00626506"/>
    <w:pPr>
      <w:keepNext/>
      <w:widowControl w:val="0"/>
      <w:spacing w:line="280" w:lineRule="atLeast"/>
    </w:pPr>
    <w:rPr>
      <w:rFonts w:ascii="Arial" w:hAnsi="Arial"/>
      <w:sz w:val="22"/>
      <w:szCs w:val="20"/>
      <w:lang w:val="en-GB"/>
    </w:rPr>
  </w:style>
  <w:style w:type="paragraph" w:customStyle="1" w:styleId="Ballongtext">
    <w:name w:val="Ballongtext"/>
    <w:basedOn w:val="Normal"/>
    <w:semiHidden/>
    <w:rsid w:val="00626506"/>
    <w:rPr>
      <w:rFonts w:ascii="Tahoma" w:hAnsi="Tahoma" w:cs="Tahoma"/>
      <w:sz w:val="16"/>
      <w:szCs w:val="16"/>
      <w:lang w:val="en-GB" w:eastAsia="sv-SE"/>
    </w:rPr>
  </w:style>
  <w:style w:type="paragraph" w:customStyle="1" w:styleId="Equationcaption">
    <w:name w:val="Equation caption"/>
    <w:basedOn w:val="HeadingsFont"/>
    <w:next w:val="BodyText"/>
    <w:rsid w:val="00626506"/>
    <w:pPr>
      <w:numPr>
        <w:numId w:val="44"/>
      </w:numPr>
      <w:tabs>
        <w:tab w:val="left" w:pos="3402"/>
      </w:tabs>
      <w:spacing w:before="120" w:after="120"/>
    </w:pPr>
  </w:style>
  <w:style w:type="paragraph" w:customStyle="1" w:styleId="ReportHeading1">
    <w:name w:val="ReportHeading1"/>
    <w:basedOn w:val="Normal"/>
    <w:rsid w:val="00626506"/>
    <w:pPr>
      <w:spacing w:before="120" w:after="120"/>
      <w:ind w:left="851" w:right="2268"/>
    </w:pPr>
    <w:rPr>
      <w:rFonts w:ascii="LucidaSans" w:hAnsi="LucidaSans"/>
      <w:b/>
      <w:sz w:val="44"/>
      <w:szCs w:val="20"/>
      <w:lang w:val="en-GB"/>
    </w:rPr>
  </w:style>
  <w:style w:type="paragraph" w:customStyle="1" w:styleId="13ptheading">
    <w:name w:val="13 pt heading"/>
    <w:basedOn w:val="HeadingsFont"/>
    <w:next w:val="BodyText"/>
    <w:rsid w:val="00626506"/>
    <w:pPr>
      <w:spacing w:before="360" w:after="120"/>
    </w:pPr>
    <w:rPr>
      <w:b/>
      <w:sz w:val="26"/>
    </w:rPr>
  </w:style>
  <w:style w:type="character" w:customStyle="1" w:styleId="Avsn4CharCharCharChar">
    <w:name w:val="Avsn4 Char Char Char Char"/>
    <w:link w:val="Avsn4CharCharChar"/>
    <w:locked/>
    <w:rsid w:val="00626506"/>
    <w:rPr>
      <w:rFonts w:ascii="Arial Black" w:hAnsi="Arial Black"/>
      <w:color w:val="800080"/>
      <w:kern w:val="20"/>
      <w:sz w:val="22"/>
      <w:szCs w:val="24"/>
      <w:lang w:val="sv-SE" w:eastAsia="sv-SE"/>
    </w:rPr>
  </w:style>
  <w:style w:type="paragraph" w:customStyle="1" w:styleId="Avsn4CharCharChar">
    <w:name w:val="Avsn4 Char Char Char"/>
    <w:basedOn w:val="Avsn1"/>
    <w:next w:val="Normal"/>
    <w:link w:val="Avsn4CharCharCharChar"/>
    <w:rsid w:val="00626506"/>
    <w:rPr>
      <w:noProof w:val="0"/>
      <w:color w:val="800080"/>
      <w:kern w:val="20"/>
      <w:sz w:val="22"/>
      <w:szCs w:val="24"/>
    </w:rPr>
  </w:style>
  <w:style w:type="paragraph" w:customStyle="1" w:styleId="TableParagraph">
    <w:name w:val="Table Paragraph"/>
    <w:basedOn w:val="Normal"/>
    <w:qFormat/>
    <w:rsid w:val="00626506"/>
    <w:pPr>
      <w:widowControl w:val="0"/>
    </w:pPr>
    <w:rPr>
      <w:rFonts w:ascii="Calibri" w:eastAsia="Calibri" w:hAnsi="Calibri"/>
      <w:sz w:val="22"/>
      <w:szCs w:val="22"/>
    </w:rPr>
  </w:style>
  <w:style w:type="table" w:styleId="TableSimple1">
    <w:name w:val="Table Simple 1"/>
    <w:basedOn w:val="TableNormal"/>
    <w:unhideWhenUsed/>
    <w:rsid w:val="00626506"/>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62650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626506"/>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626506"/>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626506"/>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265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626506"/>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6265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62650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6265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6265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6265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6265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62650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6265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nhideWhenUsed/>
    <w:rsid w:val="00626506"/>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nhideWhenUsed/>
    <w:rsid w:val="006265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unhideWhenUsed/>
    <w:rsid w:val="00626506"/>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unhideWhenUsed/>
    <w:rsid w:val="006265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6265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6265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62650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62650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626506"/>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6265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62650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62650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62650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nhideWhenUsed/>
    <w:rsid w:val="006265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6265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62650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6265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6265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6265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qFormat/>
    <w:rsid w:val="00626506"/>
    <w:pPr>
      <w:widowControl w:val="0"/>
    </w:pPr>
    <w:rPr>
      <w:rFonts w:ascii="Calibri" w:eastAsia="Calibri" w:hAnsi="Calibri"/>
      <w:sz w:val="22"/>
      <w:szCs w:val="22"/>
    </w:rPr>
    <w:tblPr>
      <w:tblCellMar>
        <w:top w:w="0" w:type="dxa"/>
        <w:left w:w="0" w:type="dxa"/>
        <w:bottom w:w="0" w:type="dxa"/>
        <w:right w:w="0" w:type="dxa"/>
      </w:tblCellMar>
    </w:tblPr>
  </w:style>
  <w:style w:type="character" w:customStyle="1" w:styleId="apple-converted-space">
    <w:name w:val="apple-converted-space"/>
    <w:rsid w:val="00626506"/>
  </w:style>
  <w:style w:type="paragraph" w:customStyle="1" w:styleId="wyq100---naslov-grupe-clanova-kurziv">
    <w:name w:val="wyq100---naslov-grupe-clanova-kurziv"/>
    <w:basedOn w:val="Normal"/>
    <w:rsid w:val="00626506"/>
    <w:pPr>
      <w:spacing w:before="100" w:beforeAutospacing="1" w:after="100" w:afterAutospacing="1"/>
    </w:pPr>
  </w:style>
  <w:style w:type="paragraph" w:customStyle="1" w:styleId="clan">
    <w:name w:val="clan"/>
    <w:basedOn w:val="Normal"/>
    <w:rsid w:val="00626506"/>
    <w:pPr>
      <w:spacing w:before="100" w:beforeAutospacing="1" w:after="100" w:afterAutospacing="1"/>
    </w:pPr>
  </w:style>
  <w:style w:type="paragraph" w:customStyle="1" w:styleId="Normal4">
    <w:name w:val="Normal4"/>
    <w:basedOn w:val="Normal"/>
    <w:rsid w:val="00776126"/>
    <w:rPr>
      <w:color w:val="000000"/>
      <w:sz w:val="20"/>
      <w:szCs w:val="20"/>
      <w:lang w:val="sr-Latn-CS" w:eastAsia="sr-Latn-CS"/>
    </w:rPr>
  </w:style>
  <w:style w:type="character" w:customStyle="1" w:styleId="CharChar370">
    <w:name w:val="Char Char37"/>
    <w:locked/>
    <w:rsid w:val="00776126"/>
    <w:rPr>
      <w:b/>
      <w:bCs/>
      <w:caps/>
      <w:kern w:val="28"/>
      <w:sz w:val="40"/>
      <w:szCs w:val="40"/>
      <w:lang w:val="sr-Cyrl-CS" w:eastAsia="sv-SE"/>
    </w:rPr>
  </w:style>
  <w:style w:type="character" w:customStyle="1" w:styleId="CharChar371">
    <w:name w:val="Char Char371"/>
    <w:locked/>
    <w:rsid w:val="00BD7E94"/>
    <w:rPr>
      <w:b/>
      <w:bCs/>
      <w:caps/>
      <w:kern w:val="28"/>
      <w:sz w:val="40"/>
      <w:szCs w:val="40"/>
      <w:lang w:val="sr-Cyrl-C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2801">
      <w:bodyDiv w:val="1"/>
      <w:marLeft w:val="0"/>
      <w:marRight w:val="0"/>
      <w:marTop w:val="0"/>
      <w:marBottom w:val="0"/>
      <w:divBdr>
        <w:top w:val="none" w:sz="0" w:space="0" w:color="auto"/>
        <w:left w:val="none" w:sz="0" w:space="0" w:color="auto"/>
        <w:bottom w:val="none" w:sz="0" w:space="0" w:color="auto"/>
        <w:right w:val="none" w:sz="0" w:space="0" w:color="auto"/>
      </w:divBdr>
    </w:div>
    <w:div w:id="64493044">
      <w:bodyDiv w:val="1"/>
      <w:marLeft w:val="0"/>
      <w:marRight w:val="0"/>
      <w:marTop w:val="0"/>
      <w:marBottom w:val="0"/>
      <w:divBdr>
        <w:top w:val="none" w:sz="0" w:space="0" w:color="auto"/>
        <w:left w:val="none" w:sz="0" w:space="0" w:color="auto"/>
        <w:bottom w:val="none" w:sz="0" w:space="0" w:color="auto"/>
        <w:right w:val="none" w:sz="0" w:space="0" w:color="auto"/>
      </w:divBdr>
    </w:div>
    <w:div w:id="104623827">
      <w:bodyDiv w:val="1"/>
      <w:marLeft w:val="0"/>
      <w:marRight w:val="0"/>
      <w:marTop w:val="0"/>
      <w:marBottom w:val="0"/>
      <w:divBdr>
        <w:top w:val="none" w:sz="0" w:space="0" w:color="auto"/>
        <w:left w:val="none" w:sz="0" w:space="0" w:color="auto"/>
        <w:bottom w:val="none" w:sz="0" w:space="0" w:color="auto"/>
        <w:right w:val="none" w:sz="0" w:space="0" w:color="auto"/>
      </w:divBdr>
    </w:div>
    <w:div w:id="118114183">
      <w:bodyDiv w:val="1"/>
      <w:marLeft w:val="0"/>
      <w:marRight w:val="0"/>
      <w:marTop w:val="0"/>
      <w:marBottom w:val="0"/>
      <w:divBdr>
        <w:top w:val="none" w:sz="0" w:space="0" w:color="auto"/>
        <w:left w:val="none" w:sz="0" w:space="0" w:color="auto"/>
        <w:bottom w:val="none" w:sz="0" w:space="0" w:color="auto"/>
        <w:right w:val="none" w:sz="0" w:space="0" w:color="auto"/>
      </w:divBdr>
    </w:div>
    <w:div w:id="160003551">
      <w:bodyDiv w:val="1"/>
      <w:marLeft w:val="0"/>
      <w:marRight w:val="0"/>
      <w:marTop w:val="0"/>
      <w:marBottom w:val="0"/>
      <w:divBdr>
        <w:top w:val="none" w:sz="0" w:space="0" w:color="auto"/>
        <w:left w:val="none" w:sz="0" w:space="0" w:color="auto"/>
        <w:bottom w:val="none" w:sz="0" w:space="0" w:color="auto"/>
        <w:right w:val="none" w:sz="0" w:space="0" w:color="auto"/>
      </w:divBdr>
    </w:div>
    <w:div w:id="178391975">
      <w:bodyDiv w:val="1"/>
      <w:marLeft w:val="0"/>
      <w:marRight w:val="0"/>
      <w:marTop w:val="0"/>
      <w:marBottom w:val="0"/>
      <w:divBdr>
        <w:top w:val="none" w:sz="0" w:space="0" w:color="auto"/>
        <w:left w:val="none" w:sz="0" w:space="0" w:color="auto"/>
        <w:bottom w:val="none" w:sz="0" w:space="0" w:color="auto"/>
        <w:right w:val="none" w:sz="0" w:space="0" w:color="auto"/>
      </w:divBdr>
    </w:div>
    <w:div w:id="206113017">
      <w:bodyDiv w:val="1"/>
      <w:marLeft w:val="0"/>
      <w:marRight w:val="0"/>
      <w:marTop w:val="0"/>
      <w:marBottom w:val="0"/>
      <w:divBdr>
        <w:top w:val="none" w:sz="0" w:space="0" w:color="auto"/>
        <w:left w:val="none" w:sz="0" w:space="0" w:color="auto"/>
        <w:bottom w:val="none" w:sz="0" w:space="0" w:color="auto"/>
        <w:right w:val="none" w:sz="0" w:space="0" w:color="auto"/>
      </w:divBdr>
    </w:div>
    <w:div w:id="298656313">
      <w:bodyDiv w:val="1"/>
      <w:marLeft w:val="0"/>
      <w:marRight w:val="0"/>
      <w:marTop w:val="0"/>
      <w:marBottom w:val="0"/>
      <w:divBdr>
        <w:top w:val="none" w:sz="0" w:space="0" w:color="auto"/>
        <w:left w:val="none" w:sz="0" w:space="0" w:color="auto"/>
        <w:bottom w:val="none" w:sz="0" w:space="0" w:color="auto"/>
        <w:right w:val="none" w:sz="0" w:space="0" w:color="auto"/>
      </w:divBdr>
    </w:div>
    <w:div w:id="514342307">
      <w:bodyDiv w:val="1"/>
      <w:marLeft w:val="0"/>
      <w:marRight w:val="0"/>
      <w:marTop w:val="0"/>
      <w:marBottom w:val="0"/>
      <w:divBdr>
        <w:top w:val="none" w:sz="0" w:space="0" w:color="auto"/>
        <w:left w:val="none" w:sz="0" w:space="0" w:color="auto"/>
        <w:bottom w:val="none" w:sz="0" w:space="0" w:color="auto"/>
        <w:right w:val="none" w:sz="0" w:space="0" w:color="auto"/>
      </w:divBdr>
    </w:div>
    <w:div w:id="604701779">
      <w:bodyDiv w:val="1"/>
      <w:marLeft w:val="0"/>
      <w:marRight w:val="0"/>
      <w:marTop w:val="0"/>
      <w:marBottom w:val="0"/>
      <w:divBdr>
        <w:top w:val="none" w:sz="0" w:space="0" w:color="auto"/>
        <w:left w:val="none" w:sz="0" w:space="0" w:color="auto"/>
        <w:bottom w:val="none" w:sz="0" w:space="0" w:color="auto"/>
        <w:right w:val="none" w:sz="0" w:space="0" w:color="auto"/>
      </w:divBdr>
    </w:div>
    <w:div w:id="644509277">
      <w:bodyDiv w:val="1"/>
      <w:marLeft w:val="0"/>
      <w:marRight w:val="0"/>
      <w:marTop w:val="0"/>
      <w:marBottom w:val="0"/>
      <w:divBdr>
        <w:top w:val="none" w:sz="0" w:space="0" w:color="auto"/>
        <w:left w:val="none" w:sz="0" w:space="0" w:color="auto"/>
        <w:bottom w:val="none" w:sz="0" w:space="0" w:color="auto"/>
        <w:right w:val="none" w:sz="0" w:space="0" w:color="auto"/>
      </w:divBdr>
    </w:div>
    <w:div w:id="691031216">
      <w:bodyDiv w:val="1"/>
      <w:marLeft w:val="0"/>
      <w:marRight w:val="0"/>
      <w:marTop w:val="0"/>
      <w:marBottom w:val="0"/>
      <w:divBdr>
        <w:top w:val="none" w:sz="0" w:space="0" w:color="auto"/>
        <w:left w:val="none" w:sz="0" w:space="0" w:color="auto"/>
        <w:bottom w:val="none" w:sz="0" w:space="0" w:color="auto"/>
        <w:right w:val="none" w:sz="0" w:space="0" w:color="auto"/>
      </w:divBdr>
    </w:div>
    <w:div w:id="719939503">
      <w:bodyDiv w:val="1"/>
      <w:marLeft w:val="0"/>
      <w:marRight w:val="0"/>
      <w:marTop w:val="0"/>
      <w:marBottom w:val="0"/>
      <w:divBdr>
        <w:top w:val="none" w:sz="0" w:space="0" w:color="auto"/>
        <w:left w:val="none" w:sz="0" w:space="0" w:color="auto"/>
        <w:bottom w:val="none" w:sz="0" w:space="0" w:color="auto"/>
        <w:right w:val="none" w:sz="0" w:space="0" w:color="auto"/>
      </w:divBdr>
    </w:div>
    <w:div w:id="809447336">
      <w:bodyDiv w:val="1"/>
      <w:marLeft w:val="0"/>
      <w:marRight w:val="0"/>
      <w:marTop w:val="0"/>
      <w:marBottom w:val="0"/>
      <w:divBdr>
        <w:top w:val="none" w:sz="0" w:space="0" w:color="auto"/>
        <w:left w:val="none" w:sz="0" w:space="0" w:color="auto"/>
        <w:bottom w:val="none" w:sz="0" w:space="0" w:color="auto"/>
        <w:right w:val="none" w:sz="0" w:space="0" w:color="auto"/>
      </w:divBdr>
    </w:div>
    <w:div w:id="906035205">
      <w:bodyDiv w:val="1"/>
      <w:marLeft w:val="0"/>
      <w:marRight w:val="0"/>
      <w:marTop w:val="0"/>
      <w:marBottom w:val="0"/>
      <w:divBdr>
        <w:top w:val="none" w:sz="0" w:space="0" w:color="auto"/>
        <w:left w:val="none" w:sz="0" w:space="0" w:color="auto"/>
        <w:bottom w:val="none" w:sz="0" w:space="0" w:color="auto"/>
        <w:right w:val="none" w:sz="0" w:space="0" w:color="auto"/>
      </w:divBdr>
    </w:div>
    <w:div w:id="923413492">
      <w:bodyDiv w:val="1"/>
      <w:marLeft w:val="0"/>
      <w:marRight w:val="0"/>
      <w:marTop w:val="0"/>
      <w:marBottom w:val="0"/>
      <w:divBdr>
        <w:top w:val="none" w:sz="0" w:space="0" w:color="auto"/>
        <w:left w:val="none" w:sz="0" w:space="0" w:color="auto"/>
        <w:bottom w:val="none" w:sz="0" w:space="0" w:color="auto"/>
        <w:right w:val="none" w:sz="0" w:space="0" w:color="auto"/>
      </w:divBdr>
    </w:div>
    <w:div w:id="1108045920">
      <w:bodyDiv w:val="1"/>
      <w:marLeft w:val="0"/>
      <w:marRight w:val="0"/>
      <w:marTop w:val="0"/>
      <w:marBottom w:val="0"/>
      <w:divBdr>
        <w:top w:val="none" w:sz="0" w:space="0" w:color="auto"/>
        <w:left w:val="none" w:sz="0" w:space="0" w:color="auto"/>
        <w:bottom w:val="none" w:sz="0" w:space="0" w:color="auto"/>
        <w:right w:val="none" w:sz="0" w:space="0" w:color="auto"/>
      </w:divBdr>
    </w:div>
    <w:div w:id="1176773506">
      <w:bodyDiv w:val="1"/>
      <w:marLeft w:val="0"/>
      <w:marRight w:val="0"/>
      <w:marTop w:val="0"/>
      <w:marBottom w:val="0"/>
      <w:divBdr>
        <w:top w:val="none" w:sz="0" w:space="0" w:color="auto"/>
        <w:left w:val="none" w:sz="0" w:space="0" w:color="auto"/>
        <w:bottom w:val="none" w:sz="0" w:space="0" w:color="auto"/>
        <w:right w:val="none" w:sz="0" w:space="0" w:color="auto"/>
      </w:divBdr>
    </w:div>
    <w:div w:id="1223952824">
      <w:bodyDiv w:val="1"/>
      <w:marLeft w:val="0"/>
      <w:marRight w:val="0"/>
      <w:marTop w:val="0"/>
      <w:marBottom w:val="0"/>
      <w:divBdr>
        <w:top w:val="none" w:sz="0" w:space="0" w:color="auto"/>
        <w:left w:val="none" w:sz="0" w:space="0" w:color="auto"/>
        <w:bottom w:val="none" w:sz="0" w:space="0" w:color="auto"/>
        <w:right w:val="none" w:sz="0" w:space="0" w:color="auto"/>
      </w:divBdr>
    </w:div>
    <w:div w:id="1233540085">
      <w:bodyDiv w:val="1"/>
      <w:marLeft w:val="0"/>
      <w:marRight w:val="0"/>
      <w:marTop w:val="0"/>
      <w:marBottom w:val="0"/>
      <w:divBdr>
        <w:top w:val="none" w:sz="0" w:space="0" w:color="auto"/>
        <w:left w:val="none" w:sz="0" w:space="0" w:color="auto"/>
        <w:bottom w:val="none" w:sz="0" w:space="0" w:color="auto"/>
        <w:right w:val="none" w:sz="0" w:space="0" w:color="auto"/>
      </w:divBdr>
    </w:div>
    <w:div w:id="1263683108">
      <w:bodyDiv w:val="1"/>
      <w:marLeft w:val="0"/>
      <w:marRight w:val="0"/>
      <w:marTop w:val="0"/>
      <w:marBottom w:val="0"/>
      <w:divBdr>
        <w:top w:val="none" w:sz="0" w:space="0" w:color="auto"/>
        <w:left w:val="none" w:sz="0" w:space="0" w:color="auto"/>
        <w:bottom w:val="none" w:sz="0" w:space="0" w:color="auto"/>
        <w:right w:val="none" w:sz="0" w:space="0" w:color="auto"/>
      </w:divBdr>
    </w:div>
    <w:div w:id="1263875300">
      <w:bodyDiv w:val="1"/>
      <w:marLeft w:val="0"/>
      <w:marRight w:val="0"/>
      <w:marTop w:val="0"/>
      <w:marBottom w:val="0"/>
      <w:divBdr>
        <w:top w:val="none" w:sz="0" w:space="0" w:color="auto"/>
        <w:left w:val="none" w:sz="0" w:space="0" w:color="auto"/>
        <w:bottom w:val="none" w:sz="0" w:space="0" w:color="auto"/>
        <w:right w:val="none" w:sz="0" w:space="0" w:color="auto"/>
      </w:divBdr>
    </w:div>
    <w:div w:id="1265459784">
      <w:bodyDiv w:val="1"/>
      <w:marLeft w:val="0"/>
      <w:marRight w:val="0"/>
      <w:marTop w:val="0"/>
      <w:marBottom w:val="0"/>
      <w:divBdr>
        <w:top w:val="none" w:sz="0" w:space="0" w:color="auto"/>
        <w:left w:val="none" w:sz="0" w:space="0" w:color="auto"/>
        <w:bottom w:val="none" w:sz="0" w:space="0" w:color="auto"/>
        <w:right w:val="none" w:sz="0" w:space="0" w:color="auto"/>
      </w:divBdr>
    </w:div>
    <w:div w:id="1285042378">
      <w:bodyDiv w:val="1"/>
      <w:marLeft w:val="0"/>
      <w:marRight w:val="0"/>
      <w:marTop w:val="0"/>
      <w:marBottom w:val="0"/>
      <w:divBdr>
        <w:top w:val="none" w:sz="0" w:space="0" w:color="auto"/>
        <w:left w:val="none" w:sz="0" w:space="0" w:color="auto"/>
        <w:bottom w:val="none" w:sz="0" w:space="0" w:color="auto"/>
        <w:right w:val="none" w:sz="0" w:space="0" w:color="auto"/>
      </w:divBdr>
    </w:div>
    <w:div w:id="1286307635">
      <w:bodyDiv w:val="1"/>
      <w:marLeft w:val="0"/>
      <w:marRight w:val="0"/>
      <w:marTop w:val="0"/>
      <w:marBottom w:val="0"/>
      <w:divBdr>
        <w:top w:val="none" w:sz="0" w:space="0" w:color="auto"/>
        <w:left w:val="none" w:sz="0" w:space="0" w:color="auto"/>
        <w:bottom w:val="none" w:sz="0" w:space="0" w:color="auto"/>
        <w:right w:val="none" w:sz="0" w:space="0" w:color="auto"/>
      </w:divBdr>
    </w:div>
    <w:div w:id="1304310207">
      <w:bodyDiv w:val="1"/>
      <w:marLeft w:val="0"/>
      <w:marRight w:val="0"/>
      <w:marTop w:val="0"/>
      <w:marBottom w:val="0"/>
      <w:divBdr>
        <w:top w:val="none" w:sz="0" w:space="0" w:color="auto"/>
        <w:left w:val="none" w:sz="0" w:space="0" w:color="auto"/>
        <w:bottom w:val="none" w:sz="0" w:space="0" w:color="auto"/>
        <w:right w:val="none" w:sz="0" w:space="0" w:color="auto"/>
      </w:divBdr>
    </w:div>
    <w:div w:id="1310328035">
      <w:bodyDiv w:val="1"/>
      <w:marLeft w:val="0"/>
      <w:marRight w:val="0"/>
      <w:marTop w:val="0"/>
      <w:marBottom w:val="0"/>
      <w:divBdr>
        <w:top w:val="none" w:sz="0" w:space="0" w:color="auto"/>
        <w:left w:val="none" w:sz="0" w:space="0" w:color="auto"/>
        <w:bottom w:val="none" w:sz="0" w:space="0" w:color="auto"/>
        <w:right w:val="none" w:sz="0" w:space="0" w:color="auto"/>
      </w:divBdr>
    </w:div>
    <w:div w:id="1362439444">
      <w:bodyDiv w:val="1"/>
      <w:marLeft w:val="0"/>
      <w:marRight w:val="0"/>
      <w:marTop w:val="0"/>
      <w:marBottom w:val="0"/>
      <w:divBdr>
        <w:top w:val="none" w:sz="0" w:space="0" w:color="auto"/>
        <w:left w:val="none" w:sz="0" w:space="0" w:color="auto"/>
        <w:bottom w:val="none" w:sz="0" w:space="0" w:color="auto"/>
        <w:right w:val="none" w:sz="0" w:space="0" w:color="auto"/>
      </w:divBdr>
    </w:div>
    <w:div w:id="1450315335">
      <w:bodyDiv w:val="1"/>
      <w:marLeft w:val="0"/>
      <w:marRight w:val="0"/>
      <w:marTop w:val="0"/>
      <w:marBottom w:val="0"/>
      <w:divBdr>
        <w:top w:val="none" w:sz="0" w:space="0" w:color="auto"/>
        <w:left w:val="none" w:sz="0" w:space="0" w:color="auto"/>
        <w:bottom w:val="none" w:sz="0" w:space="0" w:color="auto"/>
        <w:right w:val="none" w:sz="0" w:space="0" w:color="auto"/>
      </w:divBdr>
    </w:div>
    <w:div w:id="1527598496">
      <w:bodyDiv w:val="1"/>
      <w:marLeft w:val="0"/>
      <w:marRight w:val="0"/>
      <w:marTop w:val="0"/>
      <w:marBottom w:val="0"/>
      <w:divBdr>
        <w:top w:val="none" w:sz="0" w:space="0" w:color="auto"/>
        <w:left w:val="none" w:sz="0" w:space="0" w:color="auto"/>
        <w:bottom w:val="none" w:sz="0" w:space="0" w:color="auto"/>
        <w:right w:val="none" w:sz="0" w:space="0" w:color="auto"/>
      </w:divBdr>
    </w:div>
    <w:div w:id="1545828621">
      <w:bodyDiv w:val="1"/>
      <w:marLeft w:val="0"/>
      <w:marRight w:val="0"/>
      <w:marTop w:val="0"/>
      <w:marBottom w:val="0"/>
      <w:divBdr>
        <w:top w:val="none" w:sz="0" w:space="0" w:color="auto"/>
        <w:left w:val="none" w:sz="0" w:space="0" w:color="auto"/>
        <w:bottom w:val="none" w:sz="0" w:space="0" w:color="auto"/>
        <w:right w:val="none" w:sz="0" w:space="0" w:color="auto"/>
      </w:divBdr>
    </w:div>
    <w:div w:id="1614747187">
      <w:bodyDiv w:val="1"/>
      <w:marLeft w:val="0"/>
      <w:marRight w:val="0"/>
      <w:marTop w:val="0"/>
      <w:marBottom w:val="0"/>
      <w:divBdr>
        <w:top w:val="none" w:sz="0" w:space="0" w:color="auto"/>
        <w:left w:val="none" w:sz="0" w:space="0" w:color="auto"/>
        <w:bottom w:val="none" w:sz="0" w:space="0" w:color="auto"/>
        <w:right w:val="none" w:sz="0" w:space="0" w:color="auto"/>
      </w:divBdr>
    </w:div>
    <w:div w:id="1682587832">
      <w:bodyDiv w:val="1"/>
      <w:marLeft w:val="0"/>
      <w:marRight w:val="0"/>
      <w:marTop w:val="0"/>
      <w:marBottom w:val="0"/>
      <w:divBdr>
        <w:top w:val="none" w:sz="0" w:space="0" w:color="auto"/>
        <w:left w:val="none" w:sz="0" w:space="0" w:color="auto"/>
        <w:bottom w:val="none" w:sz="0" w:space="0" w:color="auto"/>
        <w:right w:val="none" w:sz="0" w:space="0" w:color="auto"/>
      </w:divBdr>
    </w:div>
    <w:div w:id="1792169124">
      <w:bodyDiv w:val="1"/>
      <w:marLeft w:val="0"/>
      <w:marRight w:val="0"/>
      <w:marTop w:val="0"/>
      <w:marBottom w:val="0"/>
      <w:divBdr>
        <w:top w:val="none" w:sz="0" w:space="0" w:color="auto"/>
        <w:left w:val="none" w:sz="0" w:space="0" w:color="auto"/>
        <w:bottom w:val="none" w:sz="0" w:space="0" w:color="auto"/>
        <w:right w:val="none" w:sz="0" w:space="0" w:color="auto"/>
      </w:divBdr>
    </w:div>
    <w:div w:id="1795174012">
      <w:bodyDiv w:val="1"/>
      <w:marLeft w:val="0"/>
      <w:marRight w:val="0"/>
      <w:marTop w:val="0"/>
      <w:marBottom w:val="0"/>
      <w:divBdr>
        <w:top w:val="none" w:sz="0" w:space="0" w:color="auto"/>
        <w:left w:val="none" w:sz="0" w:space="0" w:color="auto"/>
        <w:bottom w:val="none" w:sz="0" w:space="0" w:color="auto"/>
        <w:right w:val="none" w:sz="0" w:space="0" w:color="auto"/>
      </w:divBdr>
    </w:div>
    <w:div w:id="1876311979">
      <w:bodyDiv w:val="1"/>
      <w:marLeft w:val="0"/>
      <w:marRight w:val="0"/>
      <w:marTop w:val="0"/>
      <w:marBottom w:val="0"/>
      <w:divBdr>
        <w:top w:val="none" w:sz="0" w:space="0" w:color="auto"/>
        <w:left w:val="none" w:sz="0" w:space="0" w:color="auto"/>
        <w:bottom w:val="none" w:sz="0" w:space="0" w:color="auto"/>
        <w:right w:val="none" w:sz="0" w:space="0" w:color="auto"/>
      </w:divBdr>
    </w:div>
    <w:div w:id="1893232931">
      <w:bodyDiv w:val="1"/>
      <w:marLeft w:val="0"/>
      <w:marRight w:val="0"/>
      <w:marTop w:val="0"/>
      <w:marBottom w:val="0"/>
      <w:divBdr>
        <w:top w:val="none" w:sz="0" w:space="0" w:color="auto"/>
        <w:left w:val="none" w:sz="0" w:space="0" w:color="auto"/>
        <w:bottom w:val="none" w:sz="0" w:space="0" w:color="auto"/>
        <w:right w:val="none" w:sz="0" w:space="0" w:color="auto"/>
      </w:divBdr>
    </w:div>
    <w:div w:id="1918588936">
      <w:bodyDiv w:val="1"/>
      <w:marLeft w:val="0"/>
      <w:marRight w:val="0"/>
      <w:marTop w:val="0"/>
      <w:marBottom w:val="0"/>
      <w:divBdr>
        <w:top w:val="none" w:sz="0" w:space="0" w:color="auto"/>
        <w:left w:val="none" w:sz="0" w:space="0" w:color="auto"/>
        <w:bottom w:val="none" w:sz="0" w:space="0" w:color="auto"/>
        <w:right w:val="none" w:sz="0" w:space="0" w:color="auto"/>
      </w:divBdr>
    </w:div>
    <w:div w:id="2004042149">
      <w:bodyDiv w:val="1"/>
      <w:marLeft w:val="0"/>
      <w:marRight w:val="0"/>
      <w:marTop w:val="0"/>
      <w:marBottom w:val="0"/>
      <w:divBdr>
        <w:top w:val="none" w:sz="0" w:space="0" w:color="auto"/>
        <w:left w:val="none" w:sz="0" w:space="0" w:color="auto"/>
        <w:bottom w:val="none" w:sz="0" w:space="0" w:color="auto"/>
        <w:right w:val="none" w:sz="0" w:space="0" w:color="auto"/>
      </w:divBdr>
    </w:div>
    <w:div w:id="2010062102">
      <w:bodyDiv w:val="1"/>
      <w:marLeft w:val="0"/>
      <w:marRight w:val="0"/>
      <w:marTop w:val="0"/>
      <w:marBottom w:val="0"/>
      <w:divBdr>
        <w:top w:val="none" w:sz="0" w:space="0" w:color="auto"/>
        <w:left w:val="none" w:sz="0" w:space="0" w:color="auto"/>
        <w:bottom w:val="none" w:sz="0" w:space="0" w:color="auto"/>
        <w:right w:val="none" w:sz="0" w:space="0" w:color="auto"/>
      </w:divBdr>
    </w:div>
    <w:div w:id="206532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3E955-66DD-482F-BF16-6300A564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Beogradske elektrane</Company>
  <LinksUpToDate>false</LinksUpToDate>
  <CharactersWithSpaces>11818</CharactersWithSpaces>
  <SharedDoc>false</SharedDoc>
  <HLinks>
    <vt:vector size="18" baseType="variant">
      <vt:variant>
        <vt:i4>5111853</vt:i4>
      </vt:variant>
      <vt:variant>
        <vt:i4>6</vt:i4>
      </vt:variant>
      <vt:variant>
        <vt:i4>0</vt:i4>
      </vt:variant>
      <vt:variant>
        <vt:i4>5</vt:i4>
      </vt:variant>
      <vt:variant>
        <vt:lpwstr>mailto:b.mihajlovic@beoelektrane.rs</vt:lpwstr>
      </vt:variant>
      <vt:variant>
        <vt:lpwstr/>
      </vt:variant>
      <vt:variant>
        <vt:i4>5111853</vt:i4>
      </vt:variant>
      <vt:variant>
        <vt:i4>3</vt:i4>
      </vt:variant>
      <vt:variant>
        <vt:i4>0</vt:i4>
      </vt:variant>
      <vt:variant>
        <vt:i4>5</vt:i4>
      </vt:variant>
      <vt:variant>
        <vt:lpwstr>mailto:b.mihajlovic@beoelektrane.rs</vt:lpwstr>
      </vt:variant>
      <vt:variant>
        <vt:lpwstr/>
      </vt:variant>
      <vt:variant>
        <vt:i4>5111853</vt:i4>
      </vt:variant>
      <vt:variant>
        <vt:i4>0</vt:i4>
      </vt:variant>
      <vt:variant>
        <vt:i4>0</vt:i4>
      </vt:variant>
      <vt:variant>
        <vt:i4>5</vt:i4>
      </vt:variant>
      <vt:variant>
        <vt:lpwstr>mailto:b.mihajlovic@beoelektrane.rs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dc:creator>
  <cp:lastModifiedBy>Jelena Krstić</cp:lastModifiedBy>
  <cp:revision>23</cp:revision>
  <cp:lastPrinted>2019-03-05T08:56:00Z</cp:lastPrinted>
  <dcterms:created xsi:type="dcterms:W3CDTF">2023-03-13T15:19:00Z</dcterms:created>
  <dcterms:modified xsi:type="dcterms:W3CDTF">2024-03-24T16:04:00Z</dcterms:modified>
</cp:coreProperties>
</file>